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FECFEE" w14:textId="4C9F1ABB" w:rsidR="00FD6E8F" w:rsidRPr="00C74233" w:rsidRDefault="00CC6089" w:rsidP="00C31D87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CC6089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A6DD955" wp14:editId="587481AA">
            <wp:simplePos x="0" y="0"/>
            <wp:positionH relativeFrom="margin">
              <wp:posOffset>-927735</wp:posOffset>
            </wp:positionH>
            <wp:positionV relativeFrom="margin">
              <wp:posOffset>-720090</wp:posOffset>
            </wp:positionV>
            <wp:extent cx="7277100" cy="105156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10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3F7BC636" w14:textId="77777777" w:rsidR="00C74233" w:rsidRPr="00475C08" w:rsidRDefault="00C74233" w:rsidP="00C31D8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0A6FDD10" w14:textId="77777777" w:rsidR="00C74233" w:rsidRPr="00E30A5F" w:rsidRDefault="00C74233" w:rsidP="00C31D8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00806152" w14:textId="635E2B72" w:rsidR="00E30A5F" w:rsidRPr="00E30A5F" w:rsidRDefault="005F064A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6E6854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5822243C" w14:textId="0131E28C" w:rsidR="00E30A5F" w:rsidRPr="00E30A5F" w:rsidRDefault="00957C39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5F064A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5F064A" w:rsidRPr="00E30A5F">
          <w:rPr>
            <w:noProof/>
            <w:webHidden/>
            <w:sz w:val="28"/>
            <w:szCs w:val="28"/>
          </w:rPr>
        </w:r>
        <w:r w:rsidR="005F064A" w:rsidRPr="00E30A5F">
          <w:rPr>
            <w:noProof/>
            <w:webHidden/>
            <w:sz w:val="28"/>
            <w:szCs w:val="28"/>
          </w:rPr>
          <w:fldChar w:fldCharType="separate"/>
        </w:r>
        <w:r w:rsidR="006E6854">
          <w:rPr>
            <w:noProof/>
            <w:webHidden/>
            <w:sz w:val="28"/>
            <w:szCs w:val="28"/>
          </w:rPr>
          <w:t>3</w:t>
        </w:r>
        <w:r w:rsidR="005F064A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0D4FA66" w14:textId="560C357C" w:rsidR="00E30A5F" w:rsidRPr="00E30A5F" w:rsidRDefault="00957C39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5F064A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5F064A" w:rsidRPr="00E30A5F">
          <w:rPr>
            <w:noProof/>
            <w:webHidden/>
            <w:sz w:val="28"/>
            <w:szCs w:val="28"/>
          </w:rPr>
        </w:r>
        <w:r w:rsidR="005F064A" w:rsidRPr="00E30A5F">
          <w:rPr>
            <w:noProof/>
            <w:webHidden/>
            <w:sz w:val="28"/>
            <w:szCs w:val="28"/>
          </w:rPr>
          <w:fldChar w:fldCharType="separate"/>
        </w:r>
        <w:r w:rsidR="006E6854">
          <w:rPr>
            <w:noProof/>
            <w:webHidden/>
            <w:sz w:val="28"/>
            <w:szCs w:val="28"/>
          </w:rPr>
          <w:t>7</w:t>
        </w:r>
        <w:r w:rsidR="005F064A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7596EFDF" w14:textId="41A97AD7" w:rsidR="00E30A5F" w:rsidRPr="00E30A5F" w:rsidRDefault="00957C39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5F064A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5F064A" w:rsidRPr="00E30A5F">
          <w:rPr>
            <w:noProof/>
            <w:webHidden/>
            <w:sz w:val="28"/>
            <w:szCs w:val="28"/>
          </w:rPr>
        </w:r>
        <w:r w:rsidR="005F064A" w:rsidRPr="00E30A5F">
          <w:rPr>
            <w:noProof/>
            <w:webHidden/>
            <w:sz w:val="28"/>
            <w:szCs w:val="28"/>
          </w:rPr>
          <w:fldChar w:fldCharType="separate"/>
        </w:r>
        <w:r w:rsidR="006E6854">
          <w:rPr>
            <w:noProof/>
            <w:webHidden/>
            <w:sz w:val="28"/>
            <w:szCs w:val="28"/>
          </w:rPr>
          <w:t>8</w:t>
        </w:r>
        <w:r w:rsidR="005F064A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3A7D2F87" w14:textId="77777777" w:rsidR="00C74233" w:rsidRDefault="005F064A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6F952F13" w14:textId="77777777" w:rsidR="00C74233" w:rsidRDefault="00C74233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3BCE5C" w14:textId="77777777" w:rsidR="00C74233" w:rsidRDefault="00C74233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16686CFA" w14:textId="77777777" w:rsidR="00DA039B" w:rsidRPr="00E95C4D" w:rsidRDefault="00DA039B" w:rsidP="00C31D8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3F296639" w14:textId="77777777" w:rsidR="00227C73" w:rsidRPr="00E341CE" w:rsidRDefault="00227C73" w:rsidP="00C31D87">
      <w:pPr>
        <w:pStyle w:val="14"/>
        <w:ind w:left="0"/>
        <w:jc w:val="center"/>
        <w:rPr>
          <w:sz w:val="28"/>
          <w:szCs w:val="28"/>
        </w:rPr>
      </w:pPr>
      <w:r w:rsidRPr="00E341CE">
        <w:rPr>
          <w:sz w:val="28"/>
          <w:szCs w:val="28"/>
        </w:rPr>
        <w:t>Наименование учебной дисциплины</w:t>
      </w:r>
      <w:r w:rsidR="00DA039B" w:rsidRPr="00E341CE">
        <w:rPr>
          <w:sz w:val="28"/>
          <w:szCs w:val="28"/>
        </w:rPr>
        <w:t>:</w:t>
      </w:r>
      <w:r w:rsidRPr="00E341CE">
        <w:rPr>
          <w:sz w:val="28"/>
          <w:szCs w:val="28"/>
        </w:rPr>
        <w:t xml:space="preserve"> «</w:t>
      </w:r>
      <w:r w:rsidR="008B6937">
        <w:rPr>
          <w:sz w:val="28"/>
          <w:szCs w:val="28"/>
        </w:rPr>
        <w:t>Г</w:t>
      </w:r>
      <w:r w:rsidR="008B6937" w:rsidRPr="008B6937">
        <w:rPr>
          <w:sz w:val="28"/>
          <w:szCs w:val="28"/>
        </w:rPr>
        <w:t>ражданское право ч.1</w:t>
      </w:r>
      <w:r w:rsidRPr="00E341CE">
        <w:rPr>
          <w:sz w:val="28"/>
          <w:szCs w:val="28"/>
        </w:rPr>
        <w:t>».</w:t>
      </w:r>
    </w:p>
    <w:p w14:paraId="32436369" w14:textId="77777777" w:rsidR="00230670" w:rsidRPr="00E341CE" w:rsidRDefault="00227C73" w:rsidP="00C3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5E4990A7" w14:textId="77777777" w:rsidR="007E2859" w:rsidRPr="00A74F3A" w:rsidRDefault="00A74F3A" w:rsidP="008442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ПКН</w:t>
      </w:r>
      <w:r w:rsidR="007E2859" w:rsidRPr="007E2859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="007E2859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A74F3A">
        <w:rPr>
          <w:rFonts w:ascii="Times New Roman" w:hAnsi="Times New Roman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>
        <w:rPr>
          <w:rFonts w:ascii="Times New Roman" w:hAnsi="Times New Roman"/>
          <w:sz w:val="28"/>
          <w:szCs w:val="28"/>
        </w:rPr>
        <w:t>.</w:t>
      </w:r>
    </w:p>
    <w:p w14:paraId="473F4AE2" w14:textId="77777777" w:rsidR="007E2859" w:rsidRDefault="007E2859" w:rsidP="0084426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A74F3A">
        <w:rPr>
          <w:rFonts w:ascii="Times New Roman" w:hAnsi="Times New Roman" w:cs="Times New Roman"/>
          <w:b/>
          <w:color w:val="000000"/>
          <w:sz w:val="28"/>
          <w:szCs w:val="28"/>
        </w:rPr>
        <w:t>4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74F3A" w:rsidRPr="00A74F3A">
        <w:rPr>
          <w:rFonts w:ascii="Times New Roman" w:hAnsi="Times New Roman"/>
          <w:sz w:val="28"/>
          <w:szCs w:val="28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</w:t>
      </w:r>
      <w:r w:rsidRPr="00A74F3A">
        <w:rPr>
          <w:rFonts w:ascii="Times New Roman" w:hAnsi="Times New Roman" w:cs="Times New Roman"/>
          <w:sz w:val="28"/>
          <w:szCs w:val="28"/>
        </w:rPr>
        <w:t>.</w:t>
      </w:r>
    </w:p>
    <w:p w14:paraId="62288F60" w14:textId="5701A7E8" w:rsidR="00A74F3A" w:rsidRPr="00A74F3A" w:rsidRDefault="00A74F3A" w:rsidP="0084426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74F3A">
        <w:rPr>
          <w:rFonts w:ascii="Times New Roman" w:hAnsi="Times New Roman"/>
          <w:b/>
          <w:sz w:val="28"/>
          <w:szCs w:val="28"/>
        </w:rPr>
        <w:t>ПКН-9:</w:t>
      </w:r>
      <w:r w:rsidRPr="00A74F3A">
        <w:rPr>
          <w:sz w:val="24"/>
          <w:szCs w:val="24"/>
        </w:rPr>
        <w:t xml:space="preserve"> </w:t>
      </w:r>
      <w:r w:rsidRPr="00A74F3A">
        <w:rPr>
          <w:rFonts w:ascii="Times New Roman" w:hAnsi="Times New Roman"/>
          <w:sz w:val="28"/>
          <w:szCs w:val="28"/>
        </w:rPr>
        <w:t>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  <w:r>
        <w:rPr>
          <w:rFonts w:ascii="Times New Roman" w:hAnsi="Times New Roman"/>
          <w:sz w:val="28"/>
          <w:szCs w:val="28"/>
        </w:rPr>
        <w:t>.</w:t>
      </w:r>
    </w:p>
    <w:p w14:paraId="49113675" w14:textId="77777777" w:rsidR="00A74F3A" w:rsidRPr="00A74F3A" w:rsidRDefault="00A74F3A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4630584" w14:textId="77777777" w:rsidR="007A29D2" w:rsidRPr="00D469AD" w:rsidRDefault="007E2859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55D758B7" w14:textId="77777777" w:rsidR="00AB484A" w:rsidRPr="00BB12C2" w:rsidRDefault="00AB484A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173546C" w14:textId="77777777" w:rsidR="00EA1B40" w:rsidRPr="00222195" w:rsidRDefault="008B6937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К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Н-3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07A9B50" w14:textId="78BCC7E0" w:rsidR="00C55B32" w:rsidRPr="00220CF8" w:rsidRDefault="0008523D" w:rsidP="00220CF8">
      <w:pPr>
        <w:pStyle w:val="a3"/>
        <w:numPr>
          <w:ilvl w:val="0"/>
          <w:numId w:val="36"/>
        </w:num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220CF8">
        <w:rPr>
          <w:rFonts w:ascii="Times New Roman" w:hAnsi="Times New Roman"/>
          <w:b/>
          <w:i/>
          <w:sz w:val="28"/>
          <w:szCs w:val="28"/>
        </w:rPr>
        <w:t>Гражданское право является юридической формой</w:t>
      </w:r>
      <w:r w:rsidR="00220CF8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C55B32" w:rsidRPr="00220CF8">
        <w:rPr>
          <w:rFonts w:ascii="Times New Roman" w:hAnsi="Times New Roman"/>
          <w:b/>
          <w:i/>
          <w:sz w:val="28"/>
          <w:szCs w:val="28"/>
        </w:rPr>
        <w:t>…</w:t>
      </w:r>
      <w:r w:rsidRPr="00220CF8">
        <w:rPr>
          <w:rFonts w:ascii="Times New Roman" w:hAnsi="Times New Roman"/>
          <w:b/>
          <w:i/>
          <w:sz w:val="28"/>
          <w:szCs w:val="28"/>
        </w:rPr>
        <w:t xml:space="preserve"> отношений</w:t>
      </w:r>
      <w:r w:rsidR="00C55B32" w:rsidRPr="00220CF8">
        <w:rPr>
          <w:rFonts w:ascii="Times New Roman" w:hAnsi="Times New Roman"/>
          <w:b/>
          <w:i/>
          <w:sz w:val="28"/>
          <w:szCs w:val="28"/>
        </w:rPr>
        <w:t>.</w:t>
      </w:r>
    </w:p>
    <w:p w14:paraId="7AA50B00" w14:textId="77777777" w:rsidR="00C55B32" w:rsidRDefault="00C55B32" w:rsidP="00C55B32">
      <w:pPr>
        <w:spacing w:after="0" w:line="240" w:lineRule="auto"/>
        <w:ind w:firstLine="567"/>
        <w:rPr>
          <w:rFonts w:ascii="Times New Roman" w:hAnsi="Times New Roman"/>
          <w:b/>
          <w:i/>
          <w:sz w:val="28"/>
          <w:szCs w:val="28"/>
        </w:rPr>
      </w:pPr>
    </w:p>
    <w:p w14:paraId="28A3EF05" w14:textId="05BD2DDD" w:rsidR="00C55B32" w:rsidRPr="00C55B32" w:rsidRDefault="0008523D" w:rsidP="00C55B32">
      <w:pPr>
        <w:spacing w:after="0" w:line="240" w:lineRule="auto"/>
        <w:ind w:firstLine="567"/>
        <w:rPr>
          <w:rFonts w:ascii="Times New Roman" w:hAnsi="Times New Roman"/>
          <w:b/>
          <w:i/>
          <w:sz w:val="28"/>
          <w:szCs w:val="28"/>
        </w:rPr>
      </w:pPr>
      <w:r w:rsidRPr="00C55B32">
        <w:rPr>
          <w:rFonts w:ascii="Times New Roman" w:hAnsi="Times New Roman"/>
          <w:b/>
          <w:i/>
          <w:sz w:val="28"/>
          <w:szCs w:val="28"/>
        </w:rPr>
        <w:t xml:space="preserve">2. Гражданское </w:t>
      </w:r>
      <w:proofErr w:type="gramStart"/>
      <w:r w:rsidRPr="00C55B32">
        <w:rPr>
          <w:rFonts w:ascii="Times New Roman" w:hAnsi="Times New Roman"/>
          <w:b/>
          <w:i/>
          <w:sz w:val="28"/>
          <w:szCs w:val="28"/>
        </w:rPr>
        <w:t>право</w:t>
      </w:r>
      <w:proofErr w:type="gramEnd"/>
      <w:r w:rsidRPr="00C55B32">
        <w:rPr>
          <w:rFonts w:ascii="Times New Roman" w:hAnsi="Times New Roman"/>
          <w:b/>
          <w:i/>
          <w:sz w:val="28"/>
          <w:szCs w:val="28"/>
        </w:rPr>
        <w:t xml:space="preserve"> как отрасль права представляет собой совокупность   правовых норм, регулирующих отношения</w:t>
      </w:r>
      <w:r w:rsidR="00C55B32" w:rsidRPr="00C55B32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C55B32">
        <w:rPr>
          <w:rFonts w:ascii="Times New Roman" w:hAnsi="Times New Roman"/>
          <w:b/>
          <w:i/>
          <w:sz w:val="28"/>
          <w:szCs w:val="28"/>
        </w:rPr>
        <w:t>…</w:t>
      </w:r>
      <w:r w:rsidR="00220CF8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C55B32" w:rsidRPr="00C55B32">
        <w:rPr>
          <w:rFonts w:ascii="Times New Roman" w:hAnsi="Times New Roman"/>
          <w:b/>
          <w:i/>
          <w:sz w:val="28"/>
          <w:szCs w:val="28"/>
        </w:rPr>
        <w:t>и связанные с ними личные неимущественные.</w:t>
      </w:r>
      <w:r w:rsidRPr="00C55B32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C55B32">
        <w:rPr>
          <w:rFonts w:ascii="Times New Roman" w:hAnsi="Times New Roman"/>
          <w:b/>
          <w:i/>
          <w:sz w:val="28"/>
          <w:szCs w:val="28"/>
        </w:rPr>
        <w:br/>
        <w:t xml:space="preserve">    </w:t>
      </w:r>
    </w:p>
    <w:p w14:paraId="3415671D" w14:textId="25C2B663" w:rsidR="0008523D" w:rsidRPr="0008523D" w:rsidRDefault="0008523D" w:rsidP="00C55B3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3. Имущественные отношения – </w:t>
      </w:r>
      <w:proofErr w:type="gramStart"/>
      <w:r w:rsidRPr="00C55B32">
        <w:rPr>
          <w:rFonts w:ascii="Times New Roman" w:hAnsi="Times New Roman" w:cs="Times New Roman"/>
          <w:b/>
          <w:i/>
          <w:sz w:val="28"/>
          <w:szCs w:val="28"/>
        </w:rPr>
        <w:t>это:</w:t>
      </w:r>
      <w:r w:rsidRPr="00C55B3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55B32">
        <w:rPr>
          <w:rFonts w:ascii="Times New Roman" w:hAnsi="Times New Roman" w:cs="Times New Roman"/>
          <w:i/>
          <w:sz w:val="28"/>
          <w:szCs w:val="28"/>
        </w:rPr>
        <w:br/>
      </w:r>
      <w:r w:rsidR="0090735B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="0090735B">
        <w:rPr>
          <w:rFonts w:ascii="Times New Roman" w:hAnsi="Times New Roman" w:cs="Times New Roman"/>
          <w:sz w:val="28"/>
          <w:szCs w:val="28"/>
        </w:rPr>
        <w:t xml:space="preserve">  </w:t>
      </w:r>
      <w:r w:rsidRPr="0008523D">
        <w:rPr>
          <w:rFonts w:ascii="Times New Roman" w:hAnsi="Times New Roman" w:cs="Times New Roman"/>
          <w:sz w:val="28"/>
          <w:szCs w:val="28"/>
        </w:rPr>
        <w:t xml:space="preserve">А: отношение человека к имуществу 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Б: отношение человека к вещи 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В: отношения между конкретными лицами по поводу принадлежности или </w:t>
      </w:r>
    </w:p>
    <w:p w14:paraId="34218446" w14:textId="6ECB96C0" w:rsidR="0008523D" w:rsidRDefault="0008523D" w:rsidP="00C31D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8523D"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gramStart"/>
      <w:r w:rsidRPr="0008523D">
        <w:rPr>
          <w:rFonts w:ascii="Times New Roman" w:hAnsi="Times New Roman" w:cs="Times New Roman"/>
          <w:sz w:val="28"/>
          <w:szCs w:val="28"/>
        </w:rPr>
        <w:t>перехода</w:t>
      </w:r>
      <w:proofErr w:type="gramEnd"/>
      <w:r w:rsidRPr="0008523D">
        <w:rPr>
          <w:rFonts w:ascii="Times New Roman" w:hAnsi="Times New Roman" w:cs="Times New Roman"/>
          <w:sz w:val="28"/>
          <w:szCs w:val="28"/>
        </w:rPr>
        <w:t xml:space="preserve"> имущественных благ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Г: связь между вещами</w:t>
      </w:r>
    </w:p>
    <w:p w14:paraId="04DC48E0" w14:textId="77777777" w:rsidR="00C55B32" w:rsidRPr="0008523D" w:rsidRDefault="00C55B32" w:rsidP="00C31D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11E46BE1" w14:textId="62A5B436" w:rsidR="000E617A" w:rsidRPr="00C55B32" w:rsidRDefault="0008523D" w:rsidP="00C55B3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C55B32">
        <w:rPr>
          <w:rFonts w:ascii="Times New Roman" w:hAnsi="Times New Roman" w:cs="Times New Roman"/>
          <w:b/>
          <w:i/>
          <w:sz w:val="28"/>
          <w:szCs w:val="28"/>
        </w:rPr>
        <w:t>4.</w:t>
      </w:r>
      <w:r w:rsidR="00220CF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t>Характерные</w:t>
      </w:r>
      <w:r w:rsidR="000E617A"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t>черты гражданских прав</w:t>
      </w:r>
      <w:r w:rsidR="00220CF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C55B32">
        <w:rPr>
          <w:rFonts w:ascii="Times New Roman" w:hAnsi="Times New Roman" w:cs="Times New Roman"/>
          <w:sz w:val="28"/>
          <w:szCs w:val="28"/>
        </w:rPr>
        <w:t xml:space="preserve">- </w:t>
      </w:r>
      <w:r w:rsidR="00C55B32"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это…, автономия воли, имущественная самостоятельность </w:t>
      </w:r>
      <w:proofErr w:type="gramStart"/>
      <w:r w:rsidR="00C55B32" w:rsidRPr="00C55B32">
        <w:rPr>
          <w:rFonts w:ascii="Times New Roman" w:hAnsi="Times New Roman" w:cs="Times New Roman"/>
          <w:b/>
          <w:i/>
          <w:sz w:val="28"/>
          <w:szCs w:val="28"/>
        </w:rPr>
        <w:t>участников  гражданских</w:t>
      </w:r>
      <w:proofErr w:type="gramEnd"/>
      <w:r w:rsidR="00C55B32"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 правоотношений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14:paraId="030B5A8D" w14:textId="77777777" w:rsidR="0008523D" w:rsidRPr="0008523D" w:rsidRDefault="0008523D" w:rsidP="00C55B32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8523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59D9575" w14:textId="309C5986" w:rsidR="00C55B32" w:rsidRDefault="0008523D" w:rsidP="00C55B3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5. Способ защиты нарушенного гражданского права </w:t>
      </w:r>
      <w:proofErr w:type="gramStart"/>
      <w:r w:rsidRPr="00C55B32">
        <w:rPr>
          <w:rFonts w:ascii="Times New Roman" w:hAnsi="Times New Roman" w:cs="Times New Roman"/>
          <w:b/>
          <w:i/>
          <w:sz w:val="28"/>
          <w:szCs w:val="28"/>
        </w:rPr>
        <w:t>зависит:</w:t>
      </w:r>
      <w:r w:rsidRPr="00C55B32">
        <w:rPr>
          <w:rFonts w:ascii="Times New Roman" w:hAnsi="Times New Roman" w:cs="Times New Roman"/>
          <w:i/>
          <w:sz w:val="28"/>
          <w:szCs w:val="28"/>
        </w:rPr>
        <w:br/>
      </w:r>
      <w:r w:rsidRPr="006F6724">
        <w:rPr>
          <w:rStyle w:val="af"/>
          <w:rFonts w:ascii="Times New Roman" w:hAnsi="Times New Roman" w:cs="Times New Roman"/>
          <w:sz w:val="28"/>
          <w:szCs w:val="28"/>
        </w:rPr>
        <w:t xml:space="preserve">   </w:t>
      </w:r>
      <w:proofErr w:type="gramEnd"/>
      <w:r w:rsidRPr="006F6724">
        <w:rPr>
          <w:rStyle w:val="af"/>
          <w:rFonts w:ascii="Times New Roman" w:hAnsi="Times New Roman" w:cs="Times New Roman"/>
          <w:sz w:val="28"/>
          <w:szCs w:val="28"/>
        </w:rPr>
        <w:t xml:space="preserve"> </w:t>
      </w:r>
      <w:r w:rsidR="006F6724">
        <w:rPr>
          <w:rStyle w:val="af"/>
          <w:rFonts w:ascii="Times New Roman" w:hAnsi="Times New Roman" w:cs="Times New Roman"/>
          <w:b w:val="0"/>
          <w:sz w:val="28"/>
          <w:szCs w:val="28"/>
        </w:rPr>
        <w:t xml:space="preserve">А: </w:t>
      </w:r>
      <w:r w:rsidRPr="006F6724">
        <w:rPr>
          <w:rStyle w:val="af"/>
          <w:rFonts w:ascii="Times New Roman" w:hAnsi="Times New Roman" w:cs="Times New Roman"/>
          <w:b w:val="0"/>
          <w:sz w:val="28"/>
          <w:szCs w:val="28"/>
        </w:rPr>
        <w:t>от желания потерпевшего</w:t>
      </w:r>
      <w:r w:rsidRPr="006F6724">
        <w:rPr>
          <w:rFonts w:ascii="Times New Roman" w:hAnsi="Times New Roman" w:cs="Times New Roman"/>
          <w:b/>
          <w:sz w:val="28"/>
          <w:szCs w:val="28"/>
        </w:rPr>
        <w:br/>
      </w:r>
      <w:r w:rsidRPr="006F6724">
        <w:rPr>
          <w:rFonts w:ascii="Times New Roman" w:hAnsi="Times New Roman" w:cs="Times New Roman"/>
          <w:sz w:val="28"/>
          <w:szCs w:val="28"/>
        </w:rPr>
        <w:t xml:space="preserve">    </w:t>
      </w:r>
      <w:r w:rsidR="006F6724">
        <w:rPr>
          <w:rFonts w:ascii="Times New Roman" w:hAnsi="Times New Roman" w:cs="Times New Roman"/>
          <w:sz w:val="28"/>
          <w:szCs w:val="28"/>
        </w:rPr>
        <w:t>Б.</w:t>
      </w:r>
      <w:r w:rsidRPr="006F6724">
        <w:rPr>
          <w:rFonts w:ascii="Times New Roman" w:hAnsi="Times New Roman" w:cs="Times New Roman"/>
          <w:sz w:val="28"/>
          <w:szCs w:val="28"/>
        </w:rPr>
        <w:t xml:space="preserve"> от органов исполнительной власти</w:t>
      </w:r>
      <w:r w:rsidRPr="006F6724">
        <w:rPr>
          <w:rFonts w:ascii="Times New Roman" w:hAnsi="Times New Roman" w:cs="Times New Roman"/>
          <w:sz w:val="28"/>
          <w:szCs w:val="28"/>
        </w:rPr>
        <w:br/>
        <w:t xml:space="preserve">    </w:t>
      </w:r>
      <w:r w:rsidR="006F6724" w:rsidRPr="006F6724">
        <w:rPr>
          <w:rFonts w:ascii="Times New Roman" w:hAnsi="Times New Roman" w:cs="Times New Roman"/>
          <w:sz w:val="28"/>
          <w:szCs w:val="28"/>
        </w:rPr>
        <w:t>В:</w:t>
      </w:r>
      <w:r w:rsidR="006F672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F6724">
        <w:rPr>
          <w:rFonts w:ascii="Times New Roman" w:hAnsi="Times New Roman" w:cs="Times New Roman"/>
          <w:sz w:val="28"/>
          <w:szCs w:val="28"/>
        </w:rPr>
        <w:t>от места, где было совершено нарушение права</w:t>
      </w:r>
      <w:r w:rsidRPr="006F6724">
        <w:rPr>
          <w:rFonts w:ascii="Times New Roman" w:hAnsi="Times New Roman" w:cs="Times New Roman"/>
          <w:sz w:val="28"/>
          <w:szCs w:val="28"/>
        </w:rPr>
        <w:br/>
        <w:t xml:space="preserve">    </w:t>
      </w:r>
      <w:r w:rsidR="006F6724">
        <w:rPr>
          <w:rFonts w:ascii="Times New Roman" w:hAnsi="Times New Roman" w:cs="Times New Roman"/>
          <w:sz w:val="28"/>
          <w:szCs w:val="28"/>
        </w:rPr>
        <w:t>Г:</w:t>
      </w:r>
      <w:r w:rsidRPr="006F6724">
        <w:rPr>
          <w:rFonts w:ascii="Times New Roman" w:hAnsi="Times New Roman" w:cs="Times New Roman"/>
          <w:sz w:val="28"/>
          <w:szCs w:val="28"/>
        </w:rPr>
        <w:t xml:space="preserve"> от места жительства гражданина (места нахождения юридического лица</w:t>
      </w:r>
      <w:r w:rsidR="006F6724">
        <w:rPr>
          <w:rFonts w:ascii="Times New Roman" w:hAnsi="Times New Roman" w:cs="Times New Roman"/>
          <w:sz w:val="28"/>
          <w:szCs w:val="28"/>
        </w:rPr>
        <w:t>.</w:t>
      </w:r>
      <w:r w:rsidR="00C55B32">
        <w:rPr>
          <w:rFonts w:ascii="Times New Roman" w:hAnsi="Times New Roman" w:cs="Times New Roman"/>
          <w:sz w:val="28"/>
          <w:szCs w:val="28"/>
        </w:rPr>
        <w:t>)</w:t>
      </w:r>
    </w:p>
    <w:p w14:paraId="5694D180" w14:textId="77777777" w:rsidR="00220CF8" w:rsidRDefault="00220CF8" w:rsidP="00C55B32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</w:p>
    <w:p w14:paraId="697B9939" w14:textId="2E3F87D0" w:rsidR="0008523D" w:rsidRDefault="0008523D" w:rsidP="00C55B32">
      <w:pPr>
        <w:spacing w:after="0" w:line="240" w:lineRule="auto"/>
        <w:ind w:firstLine="567"/>
        <w:rPr>
          <w:rStyle w:val="af"/>
          <w:b w:val="0"/>
          <w:sz w:val="28"/>
          <w:szCs w:val="28"/>
        </w:rPr>
      </w:pPr>
      <w:r w:rsidRPr="00C55B32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6. Вносить деньги в кредитные учреждения и самостоятельно </w:t>
      </w:r>
      <w:proofErr w:type="gramStart"/>
      <w:r w:rsidRPr="00C55B32">
        <w:rPr>
          <w:rFonts w:ascii="Times New Roman" w:hAnsi="Times New Roman" w:cs="Times New Roman"/>
          <w:b/>
          <w:i/>
          <w:sz w:val="28"/>
          <w:szCs w:val="28"/>
        </w:rPr>
        <w:t>распоряжаться  ими</w:t>
      </w:r>
      <w:proofErr w:type="gramEnd"/>
      <w:r w:rsidRPr="00C55B32">
        <w:rPr>
          <w:rFonts w:ascii="Times New Roman" w:hAnsi="Times New Roman" w:cs="Times New Roman"/>
          <w:b/>
          <w:i/>
          <w:sz w:val="28"/>
          <w:szCs w:val="28"/>
        </w:rPr>
        <w:t>, в соответствии с ГК РФ могут</w:t>
      </w:r>
      <w:r w:rsidR="00C55B32" w:rsidRPr="00C55B32">
        <w:rPr>
          <w:rStyle w:val="af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C55B32" w:rsidRPr="00C55B32">
        <w:rPr>
          <w:rStyle w:val="af"/>
          <w:rFonts w:ascii="Times New Roman" w:hAnsi="Times New Roman" w:cs="Times New Roman"/>
          <w:i/>
          <w:sz w:val="28"/>
          <w:szCs w:val="28"/>
        </w:rPr>
        <w:t>физические лица с …</w:t>
      </w:r>
      <w:r w:rsidR="00220CF8">
        <w:rPr>
          <w:rStyle w:val="af"/>
          <w:rFonts w:ascii="Times New Roman" w:hAnsi="Times New Roman" w:cs="Times New Roman"/>
          <w:i/>
          <w:sz w:val="28"/>
          <w:szCs w:val="28"/>
        </w:rPr>
        <w:t xml:space="preserve"> </w:t>
      </w:r>
      <w:r w:rsidR="00C55B32" w:rsidRPr="00C55B32">
        <w:rPr>
          <w:rStyle w:val="af"/>
          <w:rFonts w:ascii="Times New Roman" w:hAnsi="Times New Roman" w:cs="Times New Roman"/>
          <w:i/>
          <w:sz w:val="28"/>
          <w:szCs w:val="28"/>
        </w:rPr>
        <w:t>лет (написать цифрами)</w:t>
      </w:r>
      <w:r w:rsidR="00C55B32" w:rsidRPr="00C55B32">
        <w:rPr>
          <w:rFonts w:ascii="Times New Roman" w:hAnsi="Times New Roman" w:cs="Times New Roman"/>
          <w:i/>
          <w:sz w:val="28"/>
          <w:szCs w:val="28"/>
        </w:rPr>
        <w:br/>
      </w:r>
      <w:r w:rsidRPr="00C55B32">
        <w:rPr>
          <w:rFonts w:ascii="Times New Roman" w:hAnsi="Times New Roman" w:cs="Times New Roman"/>
          <w:i/>
          <w:sz w:val="28"/>
          <w:szCs w:val="28"/>
        </w:rPr>
        <w:br/>
      </w:r>
      <w:r w:rsidR="00652989">
        <w:rPr>
          <w:rFonts w:ascii="Times New Roman" w:hAnsi="Times New Roman" w:cs="Times New Roman"/>
          <w:b/>
          <w:i/>
          <w:sz w:val="28"/>
          <w:szCs w:val="28"/>
        </w:rPr>
        <w:t xml:space="preserve">      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t>7. Объектами гражданского права не являются: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br/>
      </w:r>
      <w:r w:rsidRPr="0008523D">
        <w:rPr>
          <w:rFonts w:ascii="Times New Roman" w:hAnsi="Times New Roman" w:cs="Times New Roman"/>
          <w:sz w:val="28"/>
          <w:szCs w:val="28"/>
        </w:rPr>
        <w:t xml:space="preserve">     </w:t>
      </w:r>
      <w:r w:rsidR="00543B28">
        <w:rPr>
          <w:rFonts w:ascii="Times New Roman" w:hAnsi="Times New Roman" w:cs="Times New Roman"/>
          <w:sz w:val="28"/>
          <w:szCs w:val="28"/>
        </w:rPr>
        <w:t>А:</w:t>
      </w:r>
      <w:r w:rsidRPr="0008523D">
        <w:rPr>
          <w:rFonts w:ascii="Times New Roman" w:hAnsi="Times New Roman" w:cs="Times New Roman"/>
          <w:sz w:val="28"/>
          <w:szCs w:val="28"/>
        </w:rPr>
        <w:t xml:space="preserve"> интеллектуальная собственность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 </w:t>
      </w:r>
      <w:r w:rsidR="00543B28">
        <w:rPr>
          <w:rFonts w:ascii="Times New Roman" w:hAnsi="Times New Roman" w:cs="Times New Roman"/>
          <w:sz w:val="28"/>
          <w:szCs w:val="28"/>
        </w:rPr>
        <w:t>Б:</w:t>
      </w:r>
      <w:r w:rsidRPr="0008523D">
        <w:rPr>
          <w:rFonts w:ascii="Times New Roman" w:hAnsi="Times New Roman" w:cs="Times New Roman"/>
          <w:sz w:val="28"/>
          <w:szCs w:val="28"/>
        </w:rPr>
        <w:t xml:space="preserve"> ценные бумаги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 </w:t>
      </w:r>
      <w:r w:rsidR="00543B28">
        <w:rPr>
          <w:rFonts w:ascii="Times New Roman" w:hAnsi="Times New Roman" w:cs="Times New Roman"/>
          <w:sz w:val="28"/>
          <w:szCs w:val="28"/>
        </w:rPr>
        <w:t>В:</w:t>
      </w:r>
      <w:r w:rsidRPr="0008523D">
        <w:rPr>
          <w:rFonts w:ascii="Times New Roman" w:hAnsi="Times New Roman" w:cs="Times New Roman"/>
          <w:sz w:val="28"/>
          <w:szCs w:val="28"/>
        </w:rPr>
        <w:t xml:space="preserve"> имущественные права</w:t>
      </w:r>
      <w:r w:rsidRPr="0008523D">
        <w:rPr>
          <w:rFonts w:ascii="Times New Roman" w:hAnsi="Times New Roman" w:cs="Times New Roman"/>
          <w:sz w:val="28"/>
          <w:szCs w:val="28"/>
        </w:rPr>
        <w:br/>
      </w:r>
      <w:r w:rsidRPr="00543B28">
        <w:rPr>
          <w:rFonts w:ascii="Times New Roman" w:hAnsi="Times New Roman" w:cs="Times New Roman"/>
          <w:sz w:val="28"/>
          <w:szCs w:val="28"/>
        </w:rPr>
        <w:t xml:space="preserve">     </w:t>
      </w:r>
      <w:r w:rsidR="00543B28" w:rsidRPr="00543B28">
        <w:rPr>
          <w:rFonts w:ascii="Times New Roman" w:hAnsi="Times New Roman" w:cs="Times New Roman"/>
          <w:sz w:val="28"/>
          <w:szCs w:val="28"/>
        </w:rPr>
        <w:t>Г:</w:t>
      </w:r>
      <w:r w:rsidRPr="00543B28">
        <w:rPr>
          <w:rFonts w:ascii="Times New Roman" w:hAnsi="Times New Roman" w:cs="Times New Roman"/>
          <w:sz w:val="28"/>
          <w:szCs w:val="28"/>
        </w:rPr>
        <w:t xml:space="preserve"> </w:t>
      </w:r>
      <w:r w:rsidRPr="00543B28">
        <w:rPr>
          <w:rStyle w:val="af"/>
          <w:rFonts w:ascii="Times New Roman" w:hAnsi="Times New Roman" w:cs="Times New Roman"/>
          <w:b w:val="0"/>
          <w:sz w:val="28"/>
          <w:szCs w:val="28"/>
        </w:rPr>
        <w:t>юридические лица</w:t>
      </w:r>
    </w:p>
    <w:p w14:paraId="7023BB04" w14:textId="77777777" w:rsidR="00220CF8" w:rsidRPr="0008523D" w:rsidRDefault="00220CF8" w:rsidP="00C55B3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45B209E1" w14:textId="7B3D3984" w:rsidR="0008523D" w:rsidRDefault="0008523D" w:rsidP="00C55B3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55B32">
        <w:rPr>
          <w:rFonts w:ascii="Times New Roman" w:hAnsi="Times New Roman" w:cs="Times New Roman"/>
          <w:b/>
          <w:i/>
          <w:sz w:val="28"/>
          <w:szCs w:val="28"/>
        </w:rPr>
        <w:t xml:space="preserve">8. Основанием возникновения гражданского правоотношения не </w:t>
      </w:r>
      <w:proofErr w:type="gramStart"/>
      <w:r w:rsidRPr="00C55B32">
        <w:rPr>
          <w:rFonts w:ascii="Times New Roman" w:hAnsi="Times New Roman" w:cs="Times New Roman"/>
          <w:b/>
          <w:i/>
          <w:sz w:val="28"/>
          <w:szCs w:val="28"/>
        </w:rPr>
        <w:t>является: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br/>
      </w:r>
      <w:r w:rsidR="00543B28">
        <w:rPr>
          <w:rFonts w:ascii="Times New Roman" w:hAnsi="Times New Roman" w:cs="Times New Roman"/>
          <w:sz w:val="28"/>
          <w:szCs w:val="28"/>
        </w:rPr>
        <w:t xml:space="preserve">   </w:t>
      </w:r>
      <w:proofErr w:type="gramEnd"/>
      <w:r w:rsidR="00543B28">
        <w:rPr>
          <w:rFonts w:ascii="Times New Roman" w:hAnsi="Times New Roman" w:cs="Times New Roman"/>
          <w:sz w:val="28"/>
          <w:szCs w:val="28"/>
        </w:rPr>
        <w:t xml:space="preserve">  А:</w:t>
      </w:r>
      <w:r w:rsidRPr="0008523D">
        <w:rPr>
          <w:rFonts w:ascii="Times New Roman" w:hAnsi="Times New Roman" w:cs="Times New Roman"/>
          <w:sz w:val="28"/>
          <w:szCs w:val="28"/>
        </w:rPr>
        <w:t xml:space="preserve"> пожар в результате поджога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  </w:t>
      </w:r>
      <w:r w:rsidR="00543B28">
        <w:rPr>
          <w:rFonts w:ascii="Times New Roman" w:hAnsi="Times New Roman" w:cs="Times New Roman"/>
          <w:sz w:val="28"/>
          <w:szCs w:val="28"/>
        </w:rPr>
        <w:t>Б:</w:t>
      </w:r>
      <w:r w:rsidRPr="0008523D">
        <w:rPr>
          <w:rFonts w:ascii="Times New Roman" w:hAnsi="Times New Roman" w:cs="Times New Roman"/>
          <w:sz w:val="28"/>
          <w:szCs w:val="28"/>
        </w:rPr>
        <w:t xml:space="preserve"> разрушение здания в результате урагана</w:t>
      </w:r>
      <w:r w:rsidRPr="0008523D">
        <w:rPr>
          <w:rFonts w:ascii="Times New Roman" w:hAnsi="Times New Roman" w:cs="Times New Roman"/>
          <w:sz w:val="28"/>
          <w:szCs w:val="28"/>
        </w:rPr>
        <w:br/>
        <w:t xml:space="preserve">      </w:t>
      </w:r>
      <w:r w:rsidR="00543B28" w:rsidRPr="00543B28">
        <w:rPr>
          <w:rFonts w:ascii="Times New Roman" w:hAnsi="Times New Roman" w:cs="Times New Roman"/>
          <w:sz w:val="28"/>
          <w:szCs w:val="28"/>
        </w:rPr>
        <w:t>В:</w:t>
      </w:r>
      <w:r w:rsidRPr="00543B28">
        <w:rPr>
          <w:rFonts w:ascii="Times New Roman" w:hAnsi="Times New Roman" w:cs="Times New Roman"/>
          <w:sz w:val="28"/>
          <w:szCs w:val="28"/>
        </w:rPr>
        <w:t xml:space="preserve"> </w:t>
      </w:r>
      <w:r w:rsidRPr="00543B28">
        <w:rPr>
          <w:rStyle w:val="af"/>
          <w:rFonts w:ascii="Times New Roman" w:hAnsi="Times New Roman" w:cs="Times New Roman"/>
          <w:b w:val="0"/>
          <w:sz w:val="28"/>
          <w:szCs w:val="28"/>
        </w:rPr>
        <w:t>разглашение государственной тайны</w:t>
      </w:r>
      <w:r w:rsidRPr="00543B28">
        <w:rPr>
          <w:rFonts w:ascii="Times New Roman" w:hAnsi="Times New Roman" w:cs="Times New Roman"/>
          <w:sz w:val="28"/>
          <w:szCs w:val="28"/>
        </w:rPr>
        <w:br/>
      </w:r>
      <w:r w:rsidRPr="0008523D">
        <w:rPr>
          <w:rFonts w:ascii="Times New Roman" w:hAnsi="Times New Roman" w:cs="Times New Roman"/>
          <w:sz w:val="28"/>
          <w:szCs w:val="28"/>
        </w:rPr>
        <w:t xml:space="preserve">      </w:t>
      </w:r>
      <w:r w:rsidR="00543B28">
        <w:rPr>
          <w:rFonts w:ascii="Times New Roman" w:hAnsi="Times New Roman" w:cs="Times New Roman"/>
          <w:sz w:val="28"/>
          <w:szCs w:val="28"/>
        </w:rPr>
        <w:t>Г:</w:t>
      </w:r>
      <w:r w:rsidRPr="0008523D">
        <w:rPr>
          <w:rFonts w:ascii="Times New Roman" w:hAnsi="Times New Roman" w:cs="Times New Roman"/>
          <w:sz w:val="28"/>
          <w:szCs w:val="28"/>
        </w:rPr>
        <w:t xml:space="preserve"> кража со взломом</w:t>
      </w:r>
    </w:p>
    <w:p w14:paraId="4D993E52" w14:textId="77777777" w:rsidR="00220CF8" w:rsidRPr="0008523D" w:rsidRDefault="00220CF8" w:rsidP="00C55B3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14:paraId="5A31E556" w14:textId="0AF8A2BD" w:rsidR="0008523D" w:rsidRPr="0008523D" w:rsidRDefault="0008523D" w:rsidP="00C55B3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C55B32">
        <w:rPr>
          <w:rFonts w:ascii="Times New Roman" w:hAnsi="Times New Roman" w:cs="Times New Roman"/>
          <w:b/>
          <w:i/>
          <w:sz w:val="28"/>
          <w:szCs w:val="28"/>
        </w:rPr>
        <w:t>9. Гражданские права защищаются</w:t>
      </w:r>
      <w:r w:rsidR="00C55B32">
        <w:rPr>
          <w:rFonts w:ascii="Times New Roman" w:hAnsi="Times New Roman" w:cs="Times New Roman"/>
          <w:b/>
          <w:i/>
          <w:sz w:val="28"/>
          <w:szCs w:val="28"/>
        </w:rPr>
        <w:t xml:space="preserve">… </w:t>
      </w:r>
      <w:r w:rsidRPr="00C55B32">
        <w:rPr>
          <w:rFonts w:ascii="Times New Roman" w:hAnsi="Times New Roman" w:cs="Times New Roman"/>
          <w:b/>
          <w:i/>
          <w:sz w:val="28"/>
          <w:szCs w:val="28"/>
        </w:rPr>
        <w:br/>
      </w:r>
    </w:p>
    <w:p w14:paraId="473803F6" w14:textId="77777777" w:rsidR="0008523D" w:rsidRPr="00220CF8" w:rsidRDefault="0008523D" w:rsidP="00C55B32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C55B32">
        <w:rPr>
          <w:rStyle w:val="af"/>
          <w:rFonts w:ascii="Times New Roman" w:hAnsi="Times New Roman" w:cs="Times New Roman"/>
          <w:i/>
          <w:sz w:val="28"/>
          <w:szCs w:val="28"/>
        </w:rPr>
        <w:t>10.</w:t>
      </w:r>
      <w:r w:rsidRPr="00C55B32">
        <w:rPr>
          <w:rStyle w:val="c2"/>
          <w:rFonts w:ascii="Times New Roman" w:hAnsi="Times New Roman"/>
          <w:b/>
          <w:i/>
          <w:sz w:val="28"/>
          <w:szCs w:val="28"/>
        </w:rPr>
        <w:t xml:space="preserve"> Гражданская дееспособность возникает в полном </w:t>
      </w:r>
      <w:proofErr w:type="gramStart"/>
      <w:r w:rsidRPr="00220CF8">
        <w:rPr>
          <w:rStyle w:val="c2"/>
          <w:rFonts w:ascii="Times New Roman" w:hAnsi="Times New Roman"/>
          <w:b/>
          <w:i/>
          <w:sz w:val="28"/>
          <w:szCs w:val="28"/>
        </w:rPr>
        <w:t>объеме</w:t>
      </w:r>
      <w:r w:rsidR="00C55B32" w:rsidRPr="00220CF8">
        <w:rPr>
          <w:rStyle w:val="c6"/>
          <w:rFonts w:ascii="Times New Roman" w:hAnsi="Times New Roman"/>
          <w:b/>
          <w:i/>
          <w:sz w:val="28"/>
          <w:szCs w:val="28"/>
        </w:rPr>
        <w:t xml:space="preserve"> </w:t>
      </w:r>
      <w:r w:rsidRPr="00220CF8">
        <w:rPr>
          <w:rStyle w:val="c6"/>
          <w:rFonts w:ascii="Times New Roman" w:hAnsi="Times New Roman"/>
          <w:b/>
          <w:i/>
          <w:sz w:val="28"/>
          <w:szCs w:val="28"/>
        </w:rPr>
        <w:t xml:space="preserve"> с</w:t>
      </w:r>
      <w:proofErr w:type="gramEnd"/>
      <w:r w:rsidRPr="00220CF8">
        <w:rPr>
          <w:rStyle w:val="c6"/>
          <w:rFonts w:ascii="Times New Roman" w:hAnsi="Times New Roman"/>
          <w:b/>
          <w:i/>
          <w:sz w:val="28"/>
          <w:szCs w:val="28"/>
        </w:rPr>
        <w:t xml:space="preserve"> момента</w:t>
      </w:r>
      <w:r w:rsidR="00C55B32" w:rsidRPr="00220CF8">
        <w:rPr>
          <w:rStyle w:val="c6"/>
          <w:rFonts w:ascii="Times New Roman" w:hAnsi="Times New Roman"/>
          <w:b/>
          <w:i/>
          <w:sz w:val="28"/>
          <w:szCs w:val="28"/>
        </w:rPr>
        <w:t>….</w:t>
      </w:r>
      <w:r w:rsidRPr="00220CF8">
        <w:rPr>
          <w:rStyle w:val="c6"/>
          <w:rFonts w:ascii="Times New Roman" w:hAnsi="Times New Roman"/>
          <w:b/>
          <w:i/>
          <w:sz w:val="28"/>
          <w:szCs w:val="28"/>
        </w:rPr>
        <w:t xml:space="preserve">      </w:t>
      </w:r>
    </w:p>
    <w:p w14:paraId="4AFCC78A" w14:textId="77777777" w:rsidR="00EA1B40" w:rsidRDefault="00EA1B40" w:rsidP="00C31D8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5E7FC46F" w14:textId="77777777" w:rsidR="00AB484A" w:rsidRPr="0052520D" w:rsidRDefault="003B102B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52520D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="008C3CD8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669FC537" w14:textId="1B1E8B58" w:rsidR="0052520D" w:rsidRDefault="0052520D" w:rsidP="0003749C">
      <w:pPr>
        <w:widowControl w:val="0"/>
        <w:tabs>
          <w:tab w:val="left" w:pos="1209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11. </w:t>
      </w:r>
      <w:r w:rsidR="008C3CD8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492DB2" w:rsidRPr="0003749C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 xml:space="preserve"> отношения – это отношения, которые возникают по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поводу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имущества,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материальных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благ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(купля-продажа,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аренда,</w:t>
      </w:r>
      <w:r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выполнение</w:t>
      </w:r>
      <w:r w:rsidRPr="0003749C">
        <w:rPr>
          <w:rFonts w:ascii="Times New Roman" w:hAnsi="Times New Roman" w:cs="Times New Roman"/>
          <w:b/>
          <w:i/>
          <w:spacing w:val="-67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работ,</w:t>
      </w:r>
      <w:r w:rsidRPr="0003749C">
        <w:rPr>
          <w:rFonts w:ascii="Times New Roman" w:hAnsi="Times New Roman" w:cs="Times New Roman"/>
          <w:b/>
          <w:i/>
          <w:spacing w:val="-5"/>
          <w:sz w:val="28"/>
          <w:szCs w:val="28"/>
        </w:rPr>
        <w:t xml:space="preserve"> </w:t>
      </w:r>
      <w:r w:rsidRPr="0003749C">
        <w:rPr>
          <w:rFonts w:ascii="Times New Roman" w:hAnsi="Times New Roman" w:cs="Times New Roman"/>
          <w:b/>
          <w:i/>
          <w:sz w:val="28"/>
          <w:szCs w:val="28"/>
        </w:rPr>
        <w:t>оказание услуг).</w:t>
      </w:r>
    </w:p>
    <w:p w14:paraId="5C6C0C10" w14:textId="77777777" w:rsidR="00220CF8" w:rsidRPr="0003749C" w:rsidRDefault="00220CF8" w:rsidP="0003749C">
      <w:pPr>
        <w:widowControl w:val="0"/>
        <w:tabs>
          <w:tab w:val="left" w:pos="1209"/>
        </w:tabs>
        <w:autoSpaceDE w:val="0"/>
        <w:autoSpaceDN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A5DC897" w14:textId="2205E494" w:rsidR="00AB484A" w:rsidRPr="0003749C" w:rsidRDefault="00EA1B40" w:rsidP="000374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8C3CD8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2</w:t>
      </w:r>
      <w:r w:rsidR="00EF6286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220CF8">
        <w:rPr>
          <w:rFonts w:ascii="Times New Roman" w:eastAsia="Times New Roman" w:hAnsi="Times New Roman" w:cs="Times New Roman"/>
          <w:b/>
          <w:i/>
          <w:sz w:val="28"/>
          <w:szCs w:val="28"/>
        </w:rPr>
        <w:t>..</w:t>
      </w:r>
      <w:r w:rsidR="00492DB2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  <w:r w:rsidR="00EF6286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лица</w:t>
      </w:r>
      <w:r w:rsidR="00220CF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52520D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-</w:t>
      </w:r>
      <w:r w:rsidR="008C3CD8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52520D" w:rsidRPr="0003749C">
        <w:rPr>
          <w:rFonts w:ascii="Times New Roman" w:hAnsi="Times New Roman" w:cs="Times New Roman"/>
          <w:b/>
          <w:i/>
          <w:sz w:val="28"/>
          <w:szCs w:val="28"/>
        </w:rPr>
        <w:t>это граждане Российской Федерации, иностранные</w:t>
      </w:r>
      <w:r w:rsidR="0052520D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52520D" w:rsidRPr="0003749C">
        <w:rPr>
          <w:rFonts w:ascii="Times New Roman" w:hAnsi="Times New Roman" w:cs="Times New Roman"/>
          <w:b/>
          <w:i/>
          <w:sz w:val="28"/>
          <w:szCs w:val="28"/>
        </w:rPr>
        <w:t>граждане</w:t>
      </w:r>
      <w:r w:rsidR="0052520D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52520D" w:rsidRPr="0003749C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="0052520D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52520D" w:rsidRPr="0003749C">
        <w:rPr>
          <w:rFonts w:ascii="Times New Roman" w:hAnsi="Times New Roman" w:cs="Times New Roman"/>
          <w:b/>
          <w:i/>
          <w:sz w:val="28"/>
          <w:szCs w:val="28"/>
        </w:rPr>
        <w:t>лица</w:t>
      </w:r>
      <w:r w:rsidR="0052520D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52520D" w:rsidRPr="0003749C">
        <w:rPr>
          <w:rFonts w:ascii="Times New Roman" w:hAnsi="Times New Roman" w:cs="Times New Roman"/>
          <w:b/>
          <w:i/>
          <w:sz w:val="28"/>
          <w:szCs w:val="28"/>
        </w:rPr>
        <w:t>без</w:t>
      </w:r>
      <w:r w:rsidR="0052520D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52520D" w:rsidRPr="0003749C">
        <w:rPr>
          <w:rFonts w:ascii="Times New Roman" w:hAnsi="Times New Roman" w:cs="Times New Roman"/>
          <w:b/>
          <w:i/>
          <w:sz w:val="28"/>
          <w:szCs w:val="28"/>
        </w:rPr>
        <w:t>гражданства.</w:t>
      </w:r>
    </w:p>
    <w:p w14:paraId="1AE51B21" w14:textId="77777777" w:rsidR="00C96954" w:rsidRPr="0003749C" w:rsidRDefault="00C96954" w:rsidP="000374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624E8565" w14:textId="63A70135" w:rsidR="00C96954" w:rsidRDefault="00EA1B40" w:rsidP="0003749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3. </w:t>
      </w:r>
      <w:r w:rsidR="00EF6286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Под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 xml:space="preserve">гражданской </w:t>
      </w:r>
      <w:r w:rsidR="00220CF8">
        <w:rPr>
          <w:rFonts w:ascii="Times New Roman" w:hAnsi="Times New Roman" w:cs="Times New Roman"/>
          <w:b/>
          <w:i/>
          <w:sz w:val="28"/>
          <w:szCs w:val="28"/>
        </w:rPr>
        <w:t>..</w:t>
      </w:r>
      <w:r w:rsidR="00492DB2" w:rsidRPr="0003749C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220CF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в соответствии с п.1 с.21 ГК РФ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понимается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способность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гражданина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своими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действиями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приобретать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осуществлять</w:t>
      </w:r>
      <w:r w:rsidR="00EF6286" w:rsidRPr="0003749C">
        <w:rPr>
          <w:rFonts w:ascii="Times New Roman" w:hAnsi="Times New Roman" w:cs="Times New Roman"/>
          <w:b/>
          <w:i/>
          <w:spacing w:val="-1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гражданские</w:t>
      </w:r>
      <w:r w:rsidR="00EF6286" w:rsidRPr="0003749C">
        <w:rPr>
          <w:rFonts w:ascii="Times New Roman" w:hAnsi="Times New Roman" w:cs="Times New Roman"/>
          <w:b/>
          <w:i/>
          <w:spacing w:val="-1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права,</w:t>
      </w:r>
      <w:r w:rsidR="00EF6286" w:rsidRPr="0003749C">
        <w:rPr>
          <w:rFonts w:ascii="Times New Roman" w:hAnsi="Times New Roman" w:cs="Times New Roman"/>
          <w:b/>
          <w:i/>
          <w:spacing w:val="-1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создавать</w:t>
      </w:r>
      <w:r w:rsidR="00EF6286" w:rsidRPr="0003749C">
        <w:rPr>
          <w:rFonts w:ascii="Times New Roman" w:hAnsi="Times New Roman" w:cs="Times New Roman"/>
          <w:b/>
          <w:i/>
          <w:spacing w:val="-1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для</w:t>
      </w:r>
      <w:r w:rsidR="00EF6286" w:rsidRPr="0003749C">
        <w:rPr>
          <w:rFonts w:ascii="Times New Roman" w:hAnsi="Times New Roman" w:cs="Times New Roman"/>
          <w:b/>
          <w:i/>
          <w:spacing w:val="-9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себя</w:t>
      </w:r>
      <w:r w:rsidR="00EF6286" w:rsidRPr="0003749C">
        <w:rPr>
          <w:rFonts w:ascii="Times New Roman" w:hAnsi="Times New Roman" w:cs="Times New Roman"/>
          <w:b/>
          <w:i/>
          <w:spacing w:val="-12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гражданские</w:t>
      </w:r>
      <w:r w:rsidR="00EF6286" w:rsidRPr="0003749C">
        <w:rPr>
          <w:rFonts w:ascii="Times New Roman" w:hAnsi="Times New Roman" w:cs="Times New Roman"/>
          <w:b/>
          <w:i/>
          <w:spacing w:val="-1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обязанности</w:t>
      </w:r>
      <w:r w:rsidR="00EF6286" w:rsidRPr="0003749C">
        <w:rPr>
          <w:rFonts w:ascii="Times New Roman" w:hAnsi="Times New Roman" w:cs="Times New Roman"/>
          <w:b/>
          <w:i/>
          <w:spacing w:val="-1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и</w:t>
      </w:r>
      <w:r w:rsidR="00EF6286" w:rsidRPr="0003749C">
        <w:rPr>
          <w:rFonts w:ascii="Times New Roman" w:hAnsi="Times New Roman" w:cs="Times New Roman"/>
          <w:b/>
          <w:i/>
          <w:spacing w:val="-68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исполнять</w:t>
      </w:r>
      <w:r w:rsidR="00EF6286" w:rsidRPr="0003749C">
        <w:rPr>
          <w:rFonts w:ascii="Times New Roman" w:hAnsi="Times New Roman" w:cs="Times New Roman"/>
          <w:b/>
          <w:i/>
          <w:spacing w:val="1"/>
          <w:sz w:val="28"/>
          <w:szCs w:val="28"/>
        </w:rPr>
        <w:t xml:space="preserve"> </w:t>
      </w:r>
      <w:r w:rsidR="00EF6286" w:rsidRPr="0003749C">
        <w:rPr>
          <w:rFonts w:ascii="Times New Roman" w:hAnsi="Times New Roman" w:cs="Times New Roman"/>
          <w:b/>
          <w:i/>
          <w:sz w:val="28"/>
          <w:szCs w:val="28"/>
        </w:rPr>
        <w:t>их.</w:t>
      </w:r>
    </w:p>
    <w:p w14:paraId="79606DAC" w14:textId="77777777" w:rsidR="0003749C" w:rsidRPr="0003749C" w:rsidRDefault="0003749C" w:rsidP="000374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035C549A" w14:textId="5CAD73F0" w:rsidR="00C96954" w:rsidRDefault="00EA1B40" w:rsidP="0003749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C96954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4. </w:t>
      </w:r>
      <w:r w:rsidR="002D28E2" w:rsidRPr="0003749C">
        <w:rPr>
          <w:rFonts w:ascii="Times New Roman" w:hAnsi="Times New Roman" w:cs="Times New Roman"/>
          <w:b/>
          <w:i/>
          <w:color w:val="000000"/>
          <w:sz w:val="28"/>
          <w:szCs w:val="28"/>
        </w:rPr>
        <w:t>Под </w:t>
      </w:r>
      <w:r w:rsidR="002D28E2" w:rsidRPr="0003749C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деловым </w:t>
      </w:r>
      <w:r w:rsidR="00492DB2" w:rsidRPr="0003749C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>…</w:t>
      </w:r>
      <w:r w:rsidR="00220CF8">
        <w:rPr>
          <w:rFonts w:ascii="Times New Roman" w:hAnsi="Times New Roman" w:cs="Times New Roman"/>
          <w:b/>
          <w:i/>
          <w:iCs/>
          <w:color w:val="000000"/>
          <w:sz w:val="28"/>
          <w:szCs w:val="28"/>
        </w:rPr>
        <w:t xml:space="preserve"> </w:t>
      </w:r>
      <w:r w:rsidR="002D28E2" w:rsidRPr="0003749C">
        <w:rPr>
          <w:rFonts w:ascii="Times New Roman" w:hAnsi="Times New Roman" w:cs="Times New Roman"/>
          <w:b/>
          <w:i/>
          <w:color w:val="000000"/>
          <w:sz w:val="28"/>
          <w:szCs w:val="28"/>
        </w:rPr>
        <w:t>понима</w:t>
      </w:r>
      <w:r w:rsidR="00220CF8">
        <w:rPr>
          <w:rFonts w:ascii="Times New Roman" w:hAnsi="Times New Roman" w:cs="Times New Roman"/>
          <w:b/>
          <w:i/>
          <w:color w:val="000000"/>
          <w:sz w:val="28"/>
          <w:szCs w:val="28"/>
        </w:rPr>
        <w:t>ю</w:t>
      </w:r>
      <w:r w:rsidR="002D28E2" w:rsidRPr="0003749C">
        <w:rPr>
          <w:rFonts w:ascii="Times New Roman" w:hAnsi="Times New Roman" w:cs="Times New Roman"/>
          <w:b/>
          <w:i/>
          <w:color w:val="000000"/>
          <w:sz w:val="28"/>
          <w:szCs w:val="28"/>
        </w:rPr>
        <w:t>тся установившиеся в гражданском обороте правила поведения.</w:t>
      </w:r>
    </w:p>
    <w:p w14:paraId="082647D4" w14:textId="77777777" w:rsidR="0003749C" w:rsidRPr="0003749C" w:rsidRDefault="0003749C" w:rsidP="0003749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3F9E461D" w14:textId="5E0506C0" w:rsidR="002D28E2" w:rsidRDefault="00EA1B40" w:rsidP="0003749C">
      <w:pPr>
        <w:pStyle w:val="af0"/>
        <w:spacing w:before="0" w:beforeAutospacing="0" w:after="0" w:afterAutospacing="0"/>
        <w:ind w:firstLine="567"/>
        <w:jc w:val="both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>1</w:t>
      </w:r>
      <w:r w:rsidR="000511C1" w:rsidRPr="0003749C">
        <w:rPr>
          <w:b/>
          <w:i/>
          <w:sz w:val="28"/>
          <w:szCs w:val="28"/>
        </w:rPr>
        <w:t>5</w:t>
      </w:r>
      <w:r w:rsidR="00C96954" w:rsidRPr="0003749C">
        <w:rPr>
          <w:b/>
          <w:i/>
          <w:sz w:val="28"/>
          <w:szCs w:val="28"/>
        </w:rPr>
        <w:t xml:space="preserve">. </w:t>
      </w:r>
      <w:hyperlink r:id="rId9" w:history="1">
        <w:r w:rsidR="00492DB2" w:rsidRPr="0003749C">
          <w:rPr>
            <w:rStyle w:val="ac"/>
            <w:b/>
            <w:i/>
            <w:color w:val="auto"/>
            <w:sz w:val="28"/>
            <w:szCs w:val="28"/>
            <w:u w:val="none"/>
          </w:rPr>
          <w:t>…</w:t>
        </w:r>
        <w:r w:rsidR="00220CF8">
          <w:rPr>
            <w:rStyle w:val="ac"/>
            <w:b/>
            <w:i/>
            <w:color w:val="auto"/>
            <w:sz w:val="28"/>
            <w:szCs w:val="28"/>
            <w:u w:val="none"/>
          </w:rPr>
          <w:t xml:space="preserve"> </w:t>
        </w:r>
        <w:r w:rsidR="002D28E2" w:rsidRPr="0003749C">
          <w:rPr>
            <w:rStyle w:val="ac"/>
            <w:b/>
            <w:i/>
            <w:color w:val="auto"/>
            <w:sz w:val="28"/>
            <w:szCs w:val="28"/>
            <w:u w:val="none"/>
          </w:rPr>
          <w:t>лицом</w:t>
        </w:r>
      </w:hyperlink>
      <w:r w:rsidR="002D28E2" w:rsidRPr="0003749C">
        <w:rPr>
          <w:b/>
          <w:i/>
          <w:sz w:val="28"/>
          <w:szCs w:val="28"/>
        </w:rPr>
        <w:t> признается организация, которая имеет в </w:t>
      </w:r>
      <w:hyperlink r:id="rId10" w:history="1">
        <w:r w:rsidR="002D28E2" w:rsidRPr="0003749C">
          <w:rPr>
            <w:rStyle w:val="ac"/>
            <w:b/>
            <w:i/>
            <w:color w:val="auto"/>
            <w:sz w:val="28"/>
            <w:szCs w:val="28"/>
            <w:u w:val="none"/>
          </w:rPr>
          <w:t>собственности</w:t>
        </w:r>
      </w:hyperlink>
      <w:r w:rsidR="002D28E2" w:rsidRPr="0003749C">
        <w:rPr>
          <w:b/>
          <w:i/>
          <w:sz w:val="28"/>
          <w:szCs w:val="28"/>
        </w:rPr>
        <w:t>, хозяйственном ведении или оперативном </w:t>
      </w:r>
      <w:hyperlink r:id="rId11" w:history="1">
        <w:r w:rsidR="002D28E2" w:rsidRPr="0003749C">
          <w:rPr>
            <w:rStyle w:val="ac"/>
            <w:b/>
            <w:i/>
            <w:color w:val="auto"/>
            <w:sz w:val="28"/>
            <w:szCs w:val="28"/>
            <w:u w:val="none"/>
          </w:rPr>
          <w:t>управлении</w:t>
        </w:r>
      </w:hyperlink>
      <w:r w:rsidR="002D28E2" w:rsidRPr="0003749C">
        <w:rPr>
          <w:b/>
          <w:i/>
          <w:sz w:val="28"/>
          <w:szCs w:val="28"/>
        </w:rPr>
        <w:t> обособленное имущество и отвечает по своим </w:t>
      </w:r>
      <w:hyperlink r:id="rId12" w:history="1">
        <w:r w:rsidR="002D28E2" w:rsidRPr="0003749C">
          <w:rPr>
            <w:rStyle w:val="ac"/>
            <w:b/>
            <w:i/>
            <w:color w:val="auto"/>
            <w:sz w:val="28"/>
            <w:szCs w:val="28"/>
            <w:u w:val="none"/>
          </w:rPr>
          <w:t>обязательствам</w:t>
        </w:r>
      </w:hyperlink>
      <w:r w:rsidR="002D28E2" w:rsidRPr="0003749C">
        <w:rPr>
          <w:b/>
          <w:i/>
          <w:sz w:val="28"/>
          <w:szCs w:val="28"/>
        </w:rPr>
        <w:t> этим имуществом, может от своего имени приобретать и осуществлять имущественные и </w:t>
      </w:r>
      <w:hyperlink r:id="rId13" w:history="1">
        <w:r w:rsidR="002D28E2" w:rsidRPr="0003749C">
          <w:rPr>
            <w:rStyle w:val="ac"/>
            <w:b/>
            <w:i/>
            <w:color w:val="auto"/>
            <w:sz w:val="28"/>
            <w:szCs w:val="28"/>
            <w:u w:val="none"/>
          </w:rPr>
          <w:t>личные неимущественные права</w:t>
        </w:r>
      </w:hyperlink>
      <w:r w:rsidR="002D28E2" w:rsidRPr="0003749C">
        <w:rPr>
          <w:b/>
          <w:i/>
          <w:sz w:val="28"/>
          <w:szCs w:val="28"/>
        </w:rPr>
        <w:t>, нести обязанности, быть истцом и ответчиком в суде.</w:t>
      </w:r>
    </w:p>
    <w:p w14:paraId="35F4A5EB" w14:textId="77777777" w:rsidR="0003749C" w:rsidRPr="0003749C" w:rsidRDefault="0003749C" w:rsidP="0003749C">
      <w:pPr>
        <w:pStyle w:val="af0"/>
        <w:spacing w:before="0" w:beforeAutospacing="0" w:after="0" w:afterAutospacing="0"/>
        <w:ind w:firstLine="567"/>
        <w:jc w:val="both"/>
        <w:rPr>
          <w:b/>
          <w:i/>
          <w:sz w:val="28"/>
          <w:szCs w:val="28"/>
        </w:rPr>
      </w:pPr>
    </w:p>
    <w:p w14:paraId="058E0AFB" w14:textId="77777777" w:rsidR="00727034" w:rsidRPr="0003749C" w:rsidRDefault="00EA1B40" w:rsidP="0003749C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6</w:t>
      </w:r>
      <w:r w:rsidR="00C96954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727034" w:rsidRPr="0003749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Какой орган может ограничить человека в дееспособности?</w:t>
      </w:r>
    </w:p>
    <w:p w14:paraId="3547F429" w14:textId="1B44FDD7" w:rsidR="00727034" w:rsidRPr="00727034" w:rsidRDefault="00727034" w:rsidP="00C31D87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Pr="0072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суд</w:t>
      </w:r>
    </w:p>
    <w:p w14:paraId="246E8C7B" w14:textId="40CAD927" w:rsidR="00727034" w:rsidRPr="00727034" w:rsidRDefault="00727034" w:rsidP="00C31D87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Pr="0072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орган опеки и попечительства</w:t>
      </w:r>
    </w:p>
    <w:p w14:paraId="40101E61" w14:textId="40F981EA" w:rsidR="00727034" w:rsidRPr="00727034" w:rsidRDefault="00727034" w:rsidP="00C31D87">
      <w:pPr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Pr="007270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органы внутренних дел</w:t>
      </w:r>
    </w:p>
    <w:p w14:paraId="456A44F5" w14:textId="3EF9B231" w:rsidR="0003749C" w:rsidRDefault="00727034" w:rsidP="00C31D87">
      <w:pPr>
        <w:tabs>
          <w:tab w:val="center" w:pos="4677"/>
        </w:tabs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 к</w:t>
      </w:r>
      <w:r w:rsidRPr="00727034">
        <w:rPr>
          <w:rFonts w:ascii="Times New Roman" w:eastAsia="Times New Roman" w:hAnsi="Times New Roman" w:cs="Times New Roman"/>
          <w:color w:val="000000"/>
          <w:sz w:val="28"/>
          <w:szCs w:val="28"/>
        </w:rPr>
        <w:t>омиссия по правам ребенка</w:t>
      </w:r>
    </w:p>
    <w:p w14:paraId="18E43D0E" w14:textId="77777777" w:rsidR="00727034" w:rsidRPr="00727034" w:rsidRDefault="00727034" w:rsidP="00C31D87">
      <w:pPr>
        <w:tabs>
          <w:tab w:val="center" w:pos="4677"/>
        </w:tabs>
        <w:spacing w:after="0" w:line="24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</w:p>
    <w:p w14:paraId="0706F198" w14:textId="77777777" w:rsidR="00F36877" w:rsidRPr="0003749C" w:rsidRDefault="00EA1B40" w:rsidP="0003749C">
      <w:pPr>
        <w:spacing w:after="0" w:line="240" w:lineRule="auto"/>
        <w:ind w:firstLine="567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03749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</w:t>
      </w:r>
      <w:r w:rsidR="00F36877" w:rsidRPr="0003749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Как определяется Гражданским кодексом РФ способность иметь гражданина права и нести обязанности?</w:t>
      </w:r>
    </w:p>
    <w:p w14:paraId="306F0DD7" w14:textId="4C69CCF0" w:rsidR="00F36877" w:rsidRPr="00F36877" w:rsidRDefault="00F36877" w:rsidP="00C31D8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Pr="00F3687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гражданская правоспособность</w:t>
      </w:r>
    </w:p>
    <w:p w14:paraId="2F72BEBC" w14:textId="11E7EFCD" w:rsidR="00F36877" w:rsidRPr="00F36877" w:rsidRDefault="00F36877" w:rsidP="00C31D8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Б:</w:t>
      </w:r>
      <w:r w:rsidRPr="00F36877">
        <w:rPr>
          <w:rFonts w:ascii="Times New Roman" w:eastAsia="Times New Roman" w:hAnsi="Times New Roman" w:cs="Times New Roman"/>
          <w:color w:val="000000"/>
          <w:sz w:val="28"/>
          <w:szCs w:val="28"/>
        </w:rPr>
        <w:t> гражданская дееспособность</w:t>
      </w:r>
    </w:p>
    <w:p w14:paraId="600BECAA" w14:textId="09E7526F" w:rsidR="00F36877" w:rsidRPr="00F36877" w:rsidRDefault="00F36877" w:rsidP="00C31D8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Pr="00F3687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гражданская </w:t>
      </w:r>
      <w:proofErr w:type="spellStart"/>
      <w:r w:rsidRPr="00F36877">
        <w:rPr>
          <w:rFonts w:ascii="Times New Roman" w:eastAsia="Times New Roman" w:hAnsi="Times New Roman" w:cs="Times New Roman"/>
          <w:color w:val="000000"/>
          <w:sz w:val="28"/>
          <w:szCs w:val="28"/>
        </w:rPr>
        <w:t>деликтоспособность</w:t>
      </w:r>
      <w:proofErr w:type="spellEnd"/>
    </w:p>
    <w:p w14:paraId="448322B4" w14:textId="1DC1A99D" w:rsidR="00F36877" w:rsidRDefault="00F36877" w:rsidP="00C31D8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Г:</w:t>
      </w:r>
      <w:r w:rsidRPr="00F36877">
        <w:rPr>
          <w:rFonts w:ascii="Times New Roman" w:eastAsia="Times New Roman" w:hAnsi="Times New Roman" w:cs="Times New Roman"/>
          <w:color w:val="000000"/>
          <w:sz w:val="28"/>
          <w:szCs w:val="28"/>
        </w:rPr>
        <w:t> э</w:t>
      </w:r>
      <w:r w:rsidR="00613D5B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F36877">
        <w:rPr>
          <w:rFonts w:ascii="Times New Roman" w:eastAsia="Times New Roman" w:hAnsi="Times New Roman" w:cs="Times New Roman"/>
          <w:color w:val="000000"/>
          <w:sz w:val="28"/>
          <w:szCs w:val="28"/>
        </w:rPr>
        <w:t>ансипация</w:t>
      </w:r>
    </w:p>
    <w:p w14:paraId="75D73146" w14:textId="77777777" w:rsidR="0003749C" w:rsidRDefault="0003749C" w:rsidP="00C31D8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B8A3B1F" w14:textId="5EB1A3A4" w:rsidR="00165A27" w:rsidRPr="00165A27" w:rsidRDefault="00EA1B40" w:rsidP="0003749C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03749C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03749C"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AB644B" w:rsidRPr="0003749C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165A27" w:rsidRPr="0003749C">
        <w:rPr>
          <w:rFonts w:ascii="Times New Roman" w:hAnsi="Times New Roman" w:cs="Times New Roman"/>
          <w:b/>
          <w:i/>
          <w:sz w:val="28"/>
          <w:szCs w:val="28"/>
        </w:rPr>
        <w:t xml:space="preserve">Имущественные отношения – </w:t>
      </w:r>
      <w:proofErr w:type="gramStart"/>
      <w:r w:rsidR="00165A27" w:rsidRPr="0003749C">
        <w:rPr>
          <w:rFonts w:ascii="Times New Roman" w:hAnsi="Times New Roman" w:cs="Times New Roman"/>
          <w:b/>
          <w:i/>
          <w:sz w:val="28"/>
          <w:szCs w:val="28"/>
        </w:rPr>
        <w:t>это:</w:t>
      </w:r>
      <w:r w:rsidR="00165A27" w:rsidRPr="0003749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165A27" w:rsidRPr="0003749C">
        <w:rPr>
          <w:rFonts w:ascii="Times New Roman" w:hAnsi="Times New Roman" w:cs="Times New Roman"/>
          <w:i/>
          <w:sz w:val="28"/>
          <w:szCs w:val="28"/>
        </w:rPr>
        <w:br/>
      </w:r>
      <w:r w:rsidR="00165A27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="00165A27">
        <w:rPr>
          <w:rFonts w:ascii="Times New Roman" w:hAnsi="Times New Roman" w:cs="Times New Roman"/>
          <w:sz w:val="28"/>
          <w:szCs w:val="28"/>
        </w:rPr>
        <w:t xml:space="preserve">  А:</w:t>
      </w:r>
      <w:r w:rsidR="00165A27" w:rsidRPr="00165A27">
        <w:rPr>
          <w:rFonts w:ascii="Times New Roman" w:hAnsi="Times New Roman" w:cs="Times New Roman"/>
          <w:sz w:val="28"/>
          <w:szCs w:val="28"/>
        </w:rPr>
        <w:t xml:space="preserve"> отношение человека к имуществу</w:t>
      </w:r>
      <w:r w:rsidR="00165A27">
        <w:rPr>
          <w:rFonts w:ascii="Times New Roman" w:hAnsi="Times New Roman" w:cs="Times New Roman"/>
          <w:sz w:val="28"/>
          <w:szCs w:val="28"/>
        </w:rPr>
        <w:t xml:space="preserve"> </w:t>
      </w:r>
      <w:r w:rsidR="00165A27">
        <w:rPr>
          <w:rFonts w:ascii="Times New Roman" w:hAnsi="Times New Roman" w:cs="Times New Roman"/>
          <w:sz w:val="28"/>
          <w:szCs w:val="28"/>
        </w:rPr>
        <w:br/>
        <w:t xml:space="preserve">    Б: </w:t>
      </w:r>
      <w:r w:rsidR="00165A27" w:rsidRPr="00165A27">
        <w:rPr>
          <w:rFonts w:ascii="Times New Roman" w:hAnsi="Times New Roman" w:cs="Times New Roman"/>
          <w:sz w:val="28"/>
          <w:szCs w:val="28"/>
        </w:rPr>
        <w:t>отношение человека к вещи</w:t>
      </w:r>
      <w:r w:rsidR="00165A27">
        <w:rPr>
          <w:rFonts w:ascii="Times New Roman" w:hAnsi="Times New Roman" w:cs="Times New Roman"/>
          <w:sz w:val="28"/>
          <w:szCs w:val="28"/>
        </w:rPr>
        <w:br/>
        <w:t xml:space="preserve">    В:</w:t>
      </w:r>
      <w:r w:rsidR="00165A27" w:rsidRPr="00165A27">
        <w:rPr>
          <w:rFonts w:ascii="Times New Roman" w:hAnsi="Times New Roman" w:cs="Times New Roman"/>
          <w:sz w:val="28"/>
          <w:szCs w:val="28"/>
        </w:rPr>
        <w:t xml:space="preserve"> отношения между конкретными лицами по поводу принадлежности или </w:t>
      </w:r>
    </w:p>
    <w:p w14:paraId="610AF54B" w14:textId="26C0F459" w:rsidR="00165A27" w:rsidRDefault="00165A27" w:rsidP="00C31D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65A27"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gramStart"/>
      <w:r w:rsidRPr="00165A27">
        <w:rPr>
          <w:rFonts w:ascii="Times New Roman" w:hAnsi="Times New Roman" w:cs="Times New Roman"/>
          <w:sz w:val="28"/>
          <w:szCs w:val="28"/>
        </w:rPr>
        <w:t>перехода</w:t>
      </w:r>
      <w:proofErr w:type="gramEnd"/>
      <w:r w:rsidRPr="00165A27">
        <w:rPr>
          <w:rFonts w:ascii="Times New Roman" w:hAnsi="Times New Roman" w:cs="Times New Roman"/>
          <w:sz w:val="28"/>
          <w:szCs w:val="28"/>
        </w:rPr>
        <w:t xml:space="preserve"> имущественных благ</w:t>
      </w:r>
      <w:r w:rsidR="00D46982">
        <w:rPr>
          <w:rFonts w:ascii="Times New Roman" w:hAnsi="Times New Roman" w:cs="Times New Roman"/>
          <w:sz w:val="28"/>
          <w:szCs w:val="28"/>
        </w:rPr>
        <w:br/>
        <w:t xml:space="preserve">    Г:</w:t>
      </w:r>
      <w:r w:rsidRPr="00165A27">
        <w:rPr>
          <w:rFonts w:ascii="Times New Roman" w:hAnsi="Times New Roman" w:cs="Times New Roman"/>
          <w:sz w:val="28"/>
          <w:szCs w:val="28"/>
        </w:rPr>
        <w:t xml:space="preserve"> связь между вещами</w:t>
      </w:r>
    </w:p>
    <w:p w14:paraId="425504EF" w14:textId="77777777" w:rsidR="00220CF8" w:rsidRPr="00165A27" w:rsidRDefault="00220CF8" w:rsidP="00C31D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7C7120B3" w14:textId="52AB2B1A" w:rsidR="00A71BEA" w:rsidRDefault="00EA1B40" w:rsidP="0003749C">
      <w:pPr>
        <w:pStyle w:val="a8"/>
        <w:spacing w:after="0"/>
        <w:ind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>1</w:t>
      </w:r>
      <w:r w:rsidR="000511C1" w:rsidRPr="0003749C">
        <w:rPr>
          <w:b/>
          <w:i/>
          <w:sz w:val="28"/>
          <w:szCs w:val="28"/>
        </w:rPr>
        <w:t>9</w:t>
      </w:r>
      <w:r w:rsidR="00881F7E" w:rsidRPr="0003749C">
        <w:rPr>
          <w:b/>
          <w:i/>
          <w:sz w:val="28"/>
          <w:szCs w:val="28"/>
        </w:rPr>
        <w:t xml:space="preserve">. </w:t>
      </w:r>
      <w:r w:rsidR="00492DB2" w:rsidRPr="0003749C">
        <w:rPr>
          <w:b/>
          <w:i/>
          <w:sz w:val="28"/>
          <w:szCs w:val="28"/>
        </w:rPr>
        <w:t>…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лицом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признается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организация,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которая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имеет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обособленное имущество и отвечает им по своим обязательствам, может от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своего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имени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приобретать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и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осуществлять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гражданские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права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и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нести</w:t>
      </w:r>
      <w:r w:rsidR="00A71BEA" w:rsidRPr="0003749C">
        <w:rPr>
          <w:b/>
          <w:i/>
          <w:spacing w:val="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гражданские</w:t>
      </w:r>
      <w:r w:rsidR="00A71BEA" w:rsidRPr="0003749C">
        <w:rPr>
          <w:b/>
          <w:i/>
          <w:spacing w:val="-10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обязанности,</w:t>
      </w:r>
      <w:r w:rsidR="00A71BEA" w:rsidRPr="0003749C">
        <w:rPr>
          <w:b/>
          <w:i/>
          <w:spacing w:val="-6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быть</w:t>
      </w:r>
      <w:r w:rsidR="00A71BEA" w:rsidRPr="0003749C">
        <w:rPr>
          <w:b/>
          <w:i/>
          <w:spacing w:val="-2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истцом</w:t>
      </w:r>
      <w:r w:rsidR="00A71BEA" w:rsidRPr="0003749C">
        <w:rPr>
          <w:b/>
          <w:i/>
          <w:spacing w:val="-5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и</w:t>
      </w:r>
      <w:r w:rsidR="00A71BEA" w:rsidRPr="0003749C">
        <w:rPr>
          <w:b/>
          <w:i/>
          <w:spacing w:val="-2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ответчиком</w:t>
      </w:r>
      <w:r w:rsidR="00A71BEA" w:rsidRPr="0003749C">
        <w:rPr>
          <w:b/>
          <w:i/>
          <w:spacing w:val="-1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в</w:t>
      </w:r>
      <w:r w:rsidR="00A71BEA" w:rsidRPr="0003749C">
        <w:rPr>
          <w:b/>
          <w:i/>
          <w:spacing w:val="-4"/>
          <w:sz w:val="28"/>
          <w:szCs w:val="28"/>
        </w:rPr>
        <w:t xml:space="preserve"> </w:t>
      </w:r>
      <w:r w:rsidR="00A71BEA" w:rsidRPr="0003749C">
        <w:rPr>
          <w:b/>
          <w:i/>
          <w:sz w:val="28"/>
          <w:szCs w:val="28"/>
        </w:rPr>
        <w:t>суде.</w:t>
      </w:r>
    </w:p>
    <w:p w14:paraId="1B0066CB" w14:textId="77777777" w:rsidR="0003749C" w:rsidRPr="0003749C" w:rsidRDefault="0003749C" w:rsidP="0003749C">
      <w:pPr>
        <w:pStyle w:val="a8"/>
        <w:spacing w:after="0"/>
        <w:ind w:firstLine="567"/>
        <w:rPr>
          <w:b/>
          <w:i/>
          <w:sz w:val="28"/>
          <w:szCs w:val="28"/>
        </w:rPr>
      </w:pPr>
    </w:p>
    <w:p w14:paraId="797445A5" w14:textId="042792DC" w:rsidR="00A71BEA" w:rsidRPr="0003749C" w:rsidRDefault="00EA1B40" w:rsidP="0003749C">
      <w:pPr>
        <w:pStyle w:val="af0"/>
        <w:spacing w:before="0" w:beforeAutospacing="0" w:after="0" w:afterAutospacing="0"/>
        <w:ind w:firstLine="567"/>
        <w:rPr>
          <w:b/>
          <w:i/>
          <w:color w:val="000000"/>
          <w:sz w:val="28"/>
          <w:szCs w:val="28"/>
        </w:rPr>
      </w:pPr>
      <w:r w:rsidRPr="0003749C">
        <w:rPr>
          <w:b/>
          <w:i/>
          <w:sz w:val="28"/>
          <w:szCs w:val="28"/>
        </w:rPr>
        <w:t>2</w:t>
      </w:r>
      <w:r w:rsidR="000511C1" w:rsidRPr="0003749C">
        <w:rPr>
          <w:b/>
          <w:i/>
          <w:sz w:val="28"/>
          <w:szCs w:val="28"/>
        </w:rPr>
        <w:t>0</w:t>
      </w:r>
      <w:r w:rsidR="00881F7E" w:rsidRPr="0003749C">
        <w:rPr>
          <w:b/>
          <w:i/>
          <w:sz w:val="28"/>
          <w:szCs w:val="28"/>
        </w:rPr>
        <w:t>.</w:t>
      </w:r>
      <w:r w:rsidR="00902EED" w:rsidRPr="0003749C">
        <w:rPr>
          <w:b/>
          <w:i/>
          <w:sz w:val="28"/>
          <w:szCs w:val="28"/>
        </w:rPr>
        <w:t xml:space="preserve"> </w:t>
      </w:r>
      <w:r w:rsidR="00A71BEA" w:rsidRPr="0003749C">
        <w:rPr>
          <w:b/>
          <w:i/>
          <w:color w:val="000000"/>
          <w:sz w:val="28"/>
          <w:szCs w:val="28"/>
        </w:rPr>
        <w:t xml:space="preserve">Под </w:t>
      </w:r>
      <w:r w:rsidR="00492DB2" w:rsidRPr="0003749C">
        <w:rPr>
          <w:b/>
          <w:i/>
          <w:color w:val="000000"/>
          <w:sz w:val="28"/>
          <w:szCs w:val="28"/>
        </w:rPr>
        <w:t>…</w:t>
      </w:r>
      <w:r w:rsidR="00220CF8">
        <w:rPr>
          <w:b/>
          <w:i/>
          <w:color w:val="000000"/>
          <w:sz w:val="28"/>
          <w:szCs w:val="28"/>
        </w:rPr>
        <w:t xml:space="preserve"> </w:t>
      </w:r>
      <w:r w:rsidR="00A71BEA" w:rsidRPr="0003749C">
        <w:rPr>
          <w:b/>
          <w:i/>
          <w:color w:val="000000"/>
          <w:sz w:val="28"/>
          <w:szCs w:val="28"/>
        </w:rPr>
        <w:t>юридического лица, согласно ст.49 ГК РФ, понимают способность иметь гражданские права, соответствующие целям деятельности, предусмотренным в учредительных документах юридического лица, и нести связанные с этой деятельностью обязанности.</w:t>
      </w:r>
    </w:p>
    <w:p w14:paraId="2B9A4896" w14:textId="77777777" w:rsidR="00220CF8" w:rsidRDefault="00220CF8" w:rsidP="00C31D8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7CA0CB37" w14:textId="7D39C07C" w:rsidR="00C31D87" w:rsidRPr="00500C83" w:rsidRDefault="00C31D87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00C83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ПКН-9:</w:t>
      </w:r>
    </w:p>
    <w:p w14:paraId="3FA0FBFC" w14:textId="77777777" w:rsidR="00500C83" w:rsidRPr="00500C83" w:rsidRDefault="00211696" w:rsidP="0003749C">
      <w:pPr>
        <w:pStyle w:val="14"/>
        <w:ind w:left="0" w:firstLine="567"/>
        <w:rPr>
          <w:b/>
          <w:sz w:val="28"/>
          <w:szCs w:val="28"/>
        </w:rPr>
      </w:pPr>
      <w:r w:rsidRPr="0003749C">
        <w:rPr>
          <w:b/>
          <w:i/>
          <w:sz w:val="28"/>
          <w:szCs w:val="28"/>
        </w:rPr>
        <w:t>21.</w:t>
      </w:r>
      <w:r w:rsidR="00500C83" w:rsidRPr="0003749C">
        <w:rPr>
          <w:b/>
          <w:i/>
          <w:sz w:val="28"/>
          <w:szCs w:val="28"/>
        </w:rPr>
        <w:t xml:space="preserve"> Какие</w:t>
      </w:r>
      <w:r w:rsidR="00500C83" w:rsidRPr="00500C83">
        <w:rPr>
          <w:b/>
          <w:sz w:val="28"/>
          <w:szCs w:val="28"/>
        </w:rPr>
        <w:t xml:space="preserve"> сделки не вправе самостоятельно совершать малолетние граждане?</w:t>
      </w:r>
    </w:p>
    <w:p w14:paraId="1DEFC7E5" w14:textId="58DF7FED" w:rsidR="00500C83" w:rsidRPr="00500C83" w:rsidRDefault="00500C83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А:</w:t>
      </w:r>
      <w:r w:rsidRPr="00500C83">
        <w:rPr>
          <w:sz w:val="28"/>
          <w:szCs w:val="28"/>
        </w:rPr>
        <w:t xml:space="preserve"> мелкие бытовые</w:t>
      </w:r>
    </w:p>
    <w:p w14:paraId="12D44B66" w14:textId="113B9459" w:rsidR="00500C83" w:rsidRPr="00500C83" w:rsidRDefault="00500C83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Б:</w:t>
      </w:r>
      <w:r w:rsidRPr="00500C83">
        <w:rPr>
          <w:sz w:val="28"/>
          <w:szCs w:val="28"/>
        </w:rPr>
        <w:t xml:space="preserve"> принятие в виде подарка от бабушки квартиры</w:t>
      </w:r>
    </w:p>
    <w:p w14:paraId="755D4C29" w14:textId="35B6C75D" w:rsidR="00500C83" w:rsidRPr="00500C83" w:rsidRDefault="00500C83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В:</w:t>
      </w:r>
      <w:r w:rsidRPr="00500C83">
        <w:rPr>
          <w:sz w:val="28"/>
          <w:szCs w:val="28"/>
        </w:rPr>
        <w:t xml:space="preserve"> распоряжение деньгами, предоставленные родителями</w:t>
      </w:r>
    </w:p>
    <w:p w14:paraId="173FC55F" w14:textId="06312620" w:rsidR="00500C83" w:rsidRDefault="00500C83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>Г:</w:t>
      </w:r>
      <w:r w:rsidRPr="00500C83">
        <w:rPr>
          <w:sz w:val="28"/>
          <w:szCs w:val="28"/>
        </w:rPr>
        <w:t xml:space="preserve"> принятие в виде подарка денег от дальних родственников</w:t>
      </w:r>
    </w:p>
    <w:p w14:paraId="04838663" w14:textId="77777777" w:rsidR="00F900B4" w:rsidRDefault="00F900B4" w:rsidP="00500C83">
      <w:pPr>
        <w:pStyle w:val="14"/>
        <w:ind w:left="0"/>
        <w:rPr>
          <w:sz w:val="28"/>
          <w:szCs w:val="28"/>
        </w:rPr>
      </w:pPr>
    </w:p>
    <w:p w14:paraId="44C73245" w14:textId="77777777" w:rsidR="00F900B4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>22. Какие отношения регулируются гражданским законодательством?</w:t>
      </w:r>
    </w:p>
    <w:p w14:paraId="28E064A6" w14:textId="26903C78" w:rsidR="00F900B4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>А</w:t>
      </w:r>
      <w:r w:rsidR="005371B8">
        <w:rPr>
          <w:sz w:val="28"/>
          <w:szCs w:val="28"/>
        </w:rPr>
        <w:t>:</w:t>
      </w:r>
      <w:r w:rsidRPr="00F900B4">
        <w:rPr>
          <w:sz w:val="28"/>
          <w:szCs w:val="28"/>
        </w:rPr>
        <w:t xml:space="preserve"> имущественные, личные неимущественные и личные неимущественные, связанные с имущественными </w:t>
      </w:r>
    </w:p>
    <w:p w14:paraId="4381F724" w14:textId="066C8CD5" w:rsidR="00F900B4" w:rsidRDefault="005371B8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lastRenderedPageBreak/>
        <w:t>Б:</w:t>
      </w:r>
      <w:r w:rsidR="00F900B4" w:rsidRPr="00F900B4">
        <w:rPr>
          <w:sz w:val="28"/>
          <w:szCs w:val="28"/>
        </w:rPr>
        <w:t xml:space="preserve"> отношения, основанные на административном или ином властном подчинении</w:t>
      </w:r>
    </w:p>
    <w:p w14:paraId="6BF2FAD0" w14:textId="0D637490" w:rsidR="00F900B4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>В</w:t>
      </w:r>
      <w:r w:rsidR="005371B8">
        <w:rPr>
          <w:sz w:val="28"/>
          <w:szCs w:val="28"/>
        </w:rPr>
        <w:t>:</w:t>
      </w:r>
      <w:r w:rsidRPr="00F900B4">
        <w:rPr>
          <w:sz w:val="28"/>
          <w:szCs w:val="28"/>
        </w:rPr>
        <w:t xml:space="preserve"> отношения между государственными органами по исполнению судебных решений</w:t>
      </w:r>
    </w:p>
    <w:p w14:paraId="638CFC7D" w14:textId="0BEDF303" w:rsidR="00F900B4" w:rsidRDefault="005371B8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Г: </w:t>
      </w:r>
      <w:r w:rsidR="00F900B4" w:rsidRPr="00F900B4">
        <w:rPr>
          <w:sz w:val="28"/>
          <w:szCs w:val="28"/>
        </w:rPr>
        <w:t>отношения между гражданином и органом социальной защиты по вопросу выплаты социальных пособи</w:t>
      </w:r>
      <w:r w:rsidR="00613D5B">
        <w:rPr>
          <w:sz w:val="28"/>
          <w:szCs w:val="28"/>
        </w:rPr>
        <w:t>й</w:t>
      </w:r>
    </w:p>
    <w:p w14:paraId="32BF3C39" w14:textId="429068D8" w:rsidR="00F900B4" w:rsidRDefault="005371B8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Д:</w:t>
      </w:r>
      <w:r w:rsidR="00F900B4" w:rsidRPr="00F900B4">
        <w:rPr>
          <w:sz w:val="28"/>
          <w:szCs w:val="28"/>
        </w:rPr>
        <w:t xml:space="preserve"> отношения между гражданином и судебными органами</w:t>
      </w:r>
    </w:p>
    <w:p w14:paraId="6D76375D" w14:textId="77777777" w:rsidR="005371B8" w:rsidRPr="00F900B4" w:rsidRDefault="005371B8" w:rsidP="00500C83">
      <w:pPr>
        <w:pStyle w:val="14"/>
        <w:ind w:left="0"/>
        <w:rPr>
          <w:sz w:val="28"/>
          <w:szCs w:val="28"/>
        </w:rPr>
      </w:pPr>
    </w:p>
    <w:p w14:paraId="6B36D0C3" w14:textId="4EDE775A" w:rsidR="00F900B4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 xml:space="preserve">23. Свобода договора и </w:t>
      </w:r>
      <w:r w:rsidR="00613D5B">
        <w:rPr>
          <w:b/>
          <w:i/>
          <w:sz w:val="28"/>
          <w:szCs w:val="28"/>
        </w:rPr>
        <w:t xml:space="preserve">… </w:t>
      </w:r>
      <w:r w:rsidRPr="0003749C">
        <w:rPr>
          <w:b/>
          <w:i/>
          <w:sz w:val="28"/>
          <w:szCs w:val="28"/>
        </w:rPr>
        <w:t>собственности относятся к основным принципам гражданского права.</w:t>
      </w:r>
    </w:p>
    <w:p w14:paraId="30F3AAEC" w14:textId="77777777" w:rsidR="005371B8" w:rsidRPr="005371B8" w:rsidRDefault="005371B8" w:rsidP="00500C83">
      <w:pPr>
        <w:pStyle w:val="14"/>
        <w:ind w:left="0"/>
        <w:rPr>
          <w:b/>
          <w:sz w:val="28"/>
          <w:szCs w:val="28"/>
        </w:rPr>
      </w:pPr>
    </w:p>
    <w:p w14:paraId="0EF0F0BC" w14:textId="2231D101" w:rsidR="00F900B4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 xml:space="preserve">24. Обычаем признается сложившееся и широко применяемое в какой-либо области предпринимательской деятельности или иной деятельности, </w:t>
      </w:r>
      <w:r w:rsidR="000602D2" w:rsidRPr="0003749C">
        <w:rPr>
          <w:b/>
          <w:i/>
          <w:sz w:val="28"/>
          <w:szCs w:val="28"/>
        </w:rPr>
        <w:t>…</w:t>
      </w:r>
      <w:r w:rsidRPr="0003749C">
        <w:rPr>
          <w:b/>
          <w:i/>
          <w:sz w:val="28"/>
          <w:szCs w:val="28"/>
        </w:rPr>
        <w:t xml:space="preserve"> законодательством правило поведения, независимо от того, зафиксировано ли оно в каком-либо документе.</w:t>
      </w:r>
    </w:p>
    <w:p w14:paraId="4C501D56" w14:textId="77777777" w:rsidR="005371B8" w:rsidRPr="005371B8" w:rsidRDefault="005371B8" w:rsidP="00500C83">
      <w:pPr>
        <w:pStyle w:val="14"/>
        <w:ind w:left="0"/>
        <w:rPr>
          <w:b/>
          <w:sz w:val="28"/>
          <w:szCs w:val="28"/>
        </w:rPr>
      </w:pPr>
    </w:p>
    <w:p w14:paraId="38823932" w14:textId="77777777" w:rsidR="000602D2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>25. Признаки метода гражданского права (выберите не менее двух вариантов)</w:t>
      </w:r>
    </w:p>
    <w:p w14:paraId="76D8FB8B" w14:textId="6C2BE1E3" w:rsidR="005371B8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 xml:space="preserve"> </w:t>
      </w:r>
      <w:r w:rsidR="005371B8">
        <w:rPr>
          <w:sz w:val="28"/>
          <w:szCs w:val="28"/>
        </w:rPr>
        <w:t>А:</w:t>
      </w:r>
      <w:r w:rsidRPr="00F900B4">
        <w:rPr>
          <w:sz w:val="28"/>
          <w:szCs w:val="28"/>
        </w:rPr>
        <w:t xml:space="preserve"> юридическое равенство сторон</w:t>
      </w:r>
    </w:p>
    <w:p w14:paraId="7D36EF2A" w14:textId="6A85A917" w:rsidR="005371B8" w:rsidRDefault="000602D2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371B8">
        <w:rPr>
          <w:sz w:val="28"/>
          <w:szCs w:val="28"/>
        </w:rPr>
        <w:t>Б:</w:t>
      </w:r>
      <w:r w:rsidR="00F900B4" w:rsidRPr="00F900B4">
        <w:rPr>
          <w:sz w:val="28"/>
          <w:szCs w:val="28"/>
        </w:rPr>
        <w:t xml:space="preserve"> автономия воли сторон</w:t>
      </w:r>
    </w:p>
    <w:p w14:paraId="3F821F36" w14:textId="24B4B94A" w:rsidR="005371B8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 xml:space="preserve"> </w:t>
      </w:r>
      <w:r w:rsidR="005371B8">
        <w:rPr>
          <w:sz w:val="28"/>
          <w:szCs w:val="28"/>
        </w:rPr>
        <w:t>В:</w:t>
      </w:r>
      <w:r w:rsidRPr="00F900B4">
        <w:rPr>
          <w:sz w:val="28"/>
          <w:szCs w:val="28"/>
        </w:rPr>
        <w:t xml:space="preserve"> равные экономические возможности сторон</w:t>
      </w:r>
    </w:p>
    <w:p w14:paraId="7DF42551" w14:textId="44350EDE" w:rsidR="005371B8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 xml:space="preserve"> </w:t>
      </w:r>
      <w:r w:rsidR="005371B8">
        <w:rPr>
          <w:sz w:val="28"/>
          <w:szCs w:val="28"/>
        </w:rPr>
        <w:t>Г:</w:t>
      </w:r>
      <w:r w:rsidRPr="00F900B4">
        <w:rPr>
          <w:sz w:val="28"/>
          <w:szCs w:val="28"/>
        </w:rPr>
        <w:t xml:space="preserve"> имущественная самостоятельность сторон</w:t>
      </w:r>
    </w:p>
    <w:p w14:paraId="1A48984D" w14:textId="42884353" w:rsidR="00F900B4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 xml:space="preserve"> </w:t>
      </w:r>
      <w:r w:rsidR="005371B8">
        <w:rPr>
          <w:sz w:val="28"/>
          <w:szCs w:val="28"/>
        </w:rPr>
        <w:t>Д:</w:t>
      </w:r>
      <w:r w:rsidRPr="00F900B4">
        <w:rPr>
          <w:sz w:val="28"/>
          <w:szCs w:val="28"/>
        </w:rPr>
        <w:t xml:space="preserve"> штрафной характер санкций</w:t>
      </w:r>
    </w:p>
    <w:p w14:paraId="6E078FD2" w14:textId="77777777" w:rsidR="006A5B25" w:rsidRPr="00F900B4" w:rsidRDefault="006A5B25" w:rsidP="00500C83">
      <w:pPr>
        <w:pStyle w:val="14"/>
        <w:ind w:left="0"/>
        <w:rPr>
          <w:sz w:val="28"/>
          <w:szCs w:val="28"/>
        </w:rPr>
      </w:pPr>
    </w:p>
    <w:p w14:paraId="332560ED" w14:textId="77777777" w:rsidR="00F900B4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>26. Правоотношения, возникающие на основе участия (членства) субъектов в организационно-правовых образованиях, обладающих признаками юридических лиц, в гражданском праве называются …</w:t>
      </w:r>
    </w:p>
    <w:p w14:paraId="3C0444D5" w14:textId="77777777" w:rsidR="006A5B25" w:rsidRPr="00F900B4" w:rsidRDefault="006A5B25" w:rsidP="00500C83">
      <w:pPr>
        <w:pStyle w:val="14"/>
        <w:ind w:left="0"/>
        <w:rPr>
          <w:sz w:val="28"/>
          <w:szCs w:val="28"/>
        </w:rPr>
      </w:pPr>
    </w:p>
    <w:p w14:paraId="0AD165F7" w14:textId="343CBD18" w:rsidR="006A5B25" w:rsidRPr="0003749C" w:rsidRDefault="00F900B4" w:rsidP="0003749C">
      <w:pPr>
        <w:pStyle w:val="14"/>
        <w:ind w:left="0" w:firstLine="709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 xml:space="preserve">27. К гражданско-правовым методам правового регулирования </w:t>
      </w:r>
      <w:r w:rsidR="00492DB2" w:rsidRPr="0003749C">
        <w:rPr>
          <w:b/>
          <w:i/>
          <w:sz w:val="28"/>
          <w:szCs w:val="28"/>
        </w:rPr>
        <w:t xml:space="preserve">не </w:t>
      </w:r>
      <w:r w:rsidRPr="0003749C">
        <w:rPr>
          <w:b/>
          <w:i/>
          <w:sz w:val="28"/>
          <w:szCs w:val="28"/>
        </w:rPr>
        <w:t>относятся</w:t>
      </w:r>
      <w:r w:rsidR="000602D2" w:rsidRPr="0003749C">
        <w:rPr>
          <w:b/>
          <w:i/>
          <w:sz w:val="28"/>
          <w:szCs w:val="28"/>
        </w:rPr>
        <w:t>:</w:t>
      </w:r>
      <w:r w:rsidRPr="0003749C">
        <w:rPr>
          <w:b/>
          <w:i/>
          <w:sz w:val="28"/>
          <w:szCs w:val="28"/>
        </w:rPr>
        <w:t xml:space="preserve"> (выберите</w:t>
      </w:r>
      <w:r w:rsidR="00D624A2">
        <w:rPr>
          <w:b/>
          <w:i/>
          <w:sz w:val="28"/>
          <w:szCs w:val="28"/>
        </w:rPr>
        <w:t xml:space="preserve"> </w:t>
      </w:r>
      <w:r w:rsidRPr="0003749C">
        <w:rPr>
          <w:b/>
          <w:i/>
          <w:sz w:val="28"/>
          <w:szCs w:val="28"/>
        </w:rPr>
        <w:t>дв</w:t>
      </w:r>
      <w:r w:rsidR="00D624A2">
        <w:rPr>
          <w:b/>
          <w:i/>
          <w:sz w:val="28"/>
          <w:szCs w:val="28"/>
        </w:rPr>
        <w:t>а</w:t>
      </w:r>
      <w:r w:rsidRPr="0003749C">
        <w:rPr>
          <w:b/>
          <w:i/>
          <w:sz w:val="28"/>
          <w:szCs w:val="28"/>
        </w:rPr>
        <w:t xml:space="preserve"> вариант</w:t>
      </w:r>
      <w:r w:rsidR="00D624A2">
        <w:rPr>
          <w:b/>
          <w:i/>
          <w:sz w:val="28"/>
          <w:szCs w:val="28"/>
        </w:rPr>
        <w:t>а</w:t>
      </w:r>
      <w:r w:rsidRPr="0003749C">
        <w:rPr>
          <w:b/>
          <w:i/>
          <w:sz w:val="28"/>
          <w:szCs w:val="28"/>
        </w:rPr>
        <w:t xml:space="preserve">) </w:t>
      </w:r>
    </w:p>
    <w:p w14:paraId="1E416C41" w14:textId="3E5AE9C1" w:rsidR="006A5B25" w:rsidRDefault="000602D2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А:</w:t>
      </w:r>
      <w:r w:rsidR="00F900B4" w:rsidRPr="00F900B4">
        <w:rPr>
          <w:sz w:val="28"/>
          <w:szCs w:val="28"/>
        </w:rPr>
        <w:t xml:space="preserve"> координации</w:t>
      </w:r>
    </w:p>
    <w:p w14:paraId="40F30474" w14:textId="45FEBE97" w:rsidR="00D624A2" w:rsidRDefault="000602D2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F900B4" w:rsidRPr="00F900B4">
        <w:rPr>
          <w:sz w:val="28"/>
          <w:szCs w:val="28"/>
        </w:rPr>
        <w:t xml:space="preserve"> </w:t>
      </w:r>
      <w:r>
        <w:rPr>
          <w:sz w:val="28"/>
          <w:szCs w:val="28"/>
        </w:rPr>
        <w:t>Б:</w:t>
      </w:r>
      <w:r w:rsidR="00F900B4" w:rsidRPr="00F900B4">
        <w:rPr>
          <w:sz w:val="28"/>
          <w:szCs w:val="28"/>
        </w:rPr>
        <w:t xml:space="preserve"> власти и подчинения</w:t>
      </w:r>
    </w:p>
    <w:p w14:paraId="6C83D595" w14:textId="58E288A3" w:rsidR="006A5B25" w:rsidRDefault="000602D2" w:rsidP="00500C83">
      <w:pPr>
        <w:pStyle w:val="14"/>
        <w:ind w:left="0"/>
        <w:rPr>
          <w:sz w:val="28"/>
          <w:szCs w:val="28"/>
        </w:rPr>
      </w:pPr>
      <w:r>
        <w:rPr>
          <w:sz w:val="28"/>
          <w:szCs w:val="28"/>
        </w:rPr>
        <w:t xml:space="preserve">  В:</w:t>
      </w:r>
      <w:r w:rsidR="00F900B4" w:rsidRPr="00F900B4">
        <w:rPr>
          <w:sz w:val="28"/>
          <w:szCs w:val="28"/>
        </w:rPr>
        <w:t xml:space="preserve"> дозволения</w:t>
      </w:r>
    </w:p>
    <w:p w14:paraId="18A59796" w14:textId="05A0B0A2" w:rsidR="000602D2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 xml:space="preserve"> </w:t>
      </w:r>
      <w:r w:rsidR="000602D2">
        <w:rPr>
          <w:sz w:val="28"/>
          <w:szCs w:val="28"/>
        </w:rPr>
        <w:t xml:space="preserve"> Г:</w:t>
      </w:r>
      <w:r w:rsidR="00492DB2">
        <w:rPr>
          <w:sz w:val="28"/>
          <w:szCs w:val="28"/>
        </w:rPr>
        <w:t xml:space="preserve"> </w:t>
      </w:r>
      <w:r w:rsidRPr="00F900B4">
        <w:rPr>
          <w:sz w:val="28"/>
          <w:szCs w:val="28"/>
        </w:rPr>
        <w:t>горизонтальных связей</w:t>
      </w:r>
    </w:p>
    <w:p w14:paraId="23B5230C" w14:textId="00A4DB0C" w:rsidR="00F900B4" w:rsidRDefault="00F900B4" w:rsidP="00500C83">
      <w:pPr>
        <w:pStyle w:val="14"/>
        <w:ind w:left="0"/>
        <w:rPr>
          <w:sz w:val="28"/>
          <w:szCs w:val="28"/>
        </w:rPr>
      </w:pPr>
      <w:r w:rsidRPr="00F900B4">
        <w:rPr>
          <w:sz w:val="28"/>
          <w:szCs w:val="28"/>
        </w:rPr>
        <w:t xml:space="preserve"> </w:t>
      </w:r>
      <w:r w:rsidR="000602D2">
        <w:rPr>
          <w:sz w:val="28"/>
          <w:szCs w:val="28"/>
        </w:rPr>
        <w:t xml:space="preserve"> Д: </w:t>
      </w:r>
      <w:r w:rsidRPr="00F900B4">
        <w:rPr>
          <w:sz w:val="28"/>
          <w:szCs w:val="28"/>
        </w:rPr>
        <w:t>запрещения</w:t>
      </w:r>
    </w:p>
    <w:p w14:paraId="770E36C2" w14:textId="77777777" w:rsidR="000602D2" w:rsidRPr="00F900B4" w:rsidRDefault="000602D2" w:rsidP="00500C83">
      <w:pPr>
        <w:pStyle w:val="14"/>
        <w:ind w:left="0"/>
        <w:rPr>
          <w:sz w:val="28"/>
          <w:szCs w:val="28"/>
        </w:rPr>
      </w:pPr>
    </w:p>
    <w:p w14:paraId="7757A18A" w14:textId="4611E4F1" w:rsidR="00F900B4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 xml:space="preserve">28. Перечень имущества граждан, на которое не может быть обращено взыскание, устанавливается </w:t>
      </w:r>
      <w:r w:rsidR="000602D2" w:rsidRPr="0003749C">
        <w:rPr>
          <w:b/>
          <w:i/>
          <w:sz w:val="28"/>
          <w:szCs w:val="28"/>
        </w:rPr>
        <w:t>…</w:t>
      </w:r>
      <w:r w:rsidR="00D624A2">
        <w:rPr>
          <w:b/>
          <w:i/>
          <w:sz w:val="28"/>
          <w:szCs w:val="28"/>
        </w:rPr>
        <w:t xml:space="preserve"> </w:t>
      </w:r>
      <w:r w:rsidRPr="0003749C">
        <w:rPr>
          <w:b/>
          <w:i/>
          <w:sz w:val="28"/>
          <w:szCs w:val="28"/>
        </w:rPr>
        <w:t>законодательством.</w:t>
      </w:r>
    </w:p>
    <w:p w14:paraId="77DD2F14" w14:textId="77777777" w:rsidR="0003749C" w:rsidRPr="0003749C" w:rsidRDefault="0003749C" w:rsidP="0003749C">
      <w:pPr>
        <w:pStyle w:val="14"/>
        <w:ind w:left="0" w:firstLine="567"/>
        <w:rPr>
          <w:b/>
          <w:i/>
          <w:sz w:val="28"/>
          <w:szCs w:val="28"/>
        </w:rPr>
      </w:pPr>
    </w:p>
    <w:p w14:paraId="7B640D85" w14:textId="46B86761" w:rsidR="0003749C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>29. Попечительство устанавливается над</w:t>
      </w:r>
      <w:r w:rsidR="0003749C" w:rsidRPr="0003749C">
        <w:rPr>
          <w:b/>
          <w:i/>
          <w:sz w:val="28"/>
          <w:szCs w:val="28"/>
        </w:rPr>
        <w:t xml:space="preserve"> лицами, …</w:t>
      </w:r>
      <w:r w:rsidR="00D624A2">
        <w:rPr>
          <w:b/>
          <w:i/>
          <w:sz w:val="28"/>
          <w:szCs w:val="28"/>
        </w:rPr>
        <w:t xml:space="preserve"> </w:t>
      </w:r>
      <w:r w:rsidR="0003749C" w:rsidRPr="0003749C">
        <w:rPr>
          <w:b/>
          <w:i/>
          <w:sz w:val="28"/>
          <w:szCs w:val="28"/>
        </w:rPr>
        <w:t>судом в дееспособности.</w:t>
      </w:r>
    </w:p>
    <w:p w14:paraId="48679FE0" w14:textId="77777777" w:rsidR="0003749C" w:rsidRDefault="0003749C" w:rsidP="00500C83">
      <w:pPr>
        <w:pStyle w:val="14"/>
        <w:ind w:left="0"/>
        <w:rPr>
          <w:sz w:val="28"/>
          <w:szCs w:val="28"/>
        </w:rPr>
      </w:pPr>
    </w:p>
    <w:p w14:paraId="4A6D3841" w14:textId="2B62BD98" w:rsidR="00F900B4" w:rsidRPr="0003749C" w:rsidRDefault="00F900B4" w:rsidP="0003749C">
      <w:pPr>
        <w:pStyle w:val="14"/>
        <w:ind w:left="0" w:firstLine="567"/>
        <w:rPr>
          <w:b/>
          <w:i/>
          <w:sz w:val="28"/>
          <w:szCs w:val="28"/>
        </w:rPr>
      </w:pPr>
      <w:r w:rsidRPr="0003749C">
        <w:rPr>
          <w:b/>
          <w:i/>
          <w:sz w:val="28"/>
          <w:szCs w:val="28"/>
        </w:rPr>
        <w:t xml:space="preserve">30. Обязанности по опеке и попечительству исполняются </w:t>
      </w:r>
      <w:r w:rsidR="000602D2" w:rsidRPr="0003749C">
        <w:rPr>
          <w:b/>
          <w:i/>
          <w:sz w:val="28"/>
          <w:szCs w:val="28"/>
        </w:rPr>
        <w:t>…</w:t>
      </w:r>
      <w:r w:rsidRPr="0003749C">
        <w:rPr>
          <w:b/>
          <w:i/>
          <w:sz w:val="28"/>
          <w:szCs w:val="28"/>
        </w:rPr>
        <w:t>, кроме случаев, предусмотренных законом.</w:t>
      </w:r>
    </w:p>
    <w:p w14:paraId="5B13F452" w14:textId="77777777" w:rsidR="00E44A4C" w:rsidRPr="0003749C" w:rsidRDefault="00E44A4C" w:rsidP="0003749C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2790DE68" w14:textId="77777777" w:rsidR="00E642D3" w:rsidRDefault="00E642D3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7BB115D7" w14:textId="77777777" w:rsidR="00E30A5F" w:rsidRDefault="00E30A5F" w:rsidP="00C31D8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23AB2B6" w14:textId="77777777" w:rsidR="00DF0CE8" w:rsidRPr="000613F0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00E6D067" w14:textId="77777777" w:rsidR="00DF0CE8" w:rsidRPr="000613F0" w:rsidRDefault="00DF0CE8" w:rsidP="00DF0CE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1D5C28E" w14:textId="77777777" w:rsidR="00DF0CE8" w:rsidRPr="000613F0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709591D5" w14:textId="77777777" w:rsidR="00DF0CE8" w:rsidRPr="000613F0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5089253" w14:textId="77777777" w:rsidR="00DF0CE8" w:rsidRPr="000613F0" w:rsidRDefault="00DF0CE8" w:rsidP="00DF0C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4E258A4" w14:textId="77777777" w:rsidR="00DF0CE8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A6F40EE" w14:textId="77777777" w:rsidR="00DF0CE8" w:rsidRPr="000613F0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91AAA86" w14:textId="77777777" w:rsidR="00DF0CE8" w:rsidRPr="000613F0" w:rsidRDefault="00DF0CE8" w:rsidP="00DF0CE8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F0CBC22" w14:textId="77777777" w:rsidR="00DF0CE8" w:rsidRPr="000613F0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369A3BF2" w14:textId="77777777" w:rsidR="00DF0CE8" w:rsidRPr="000613F0" w:rsidRDefault="00DF0CE8" w:rsidP="00DF0CE8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5FA735A" w14:textId="77777777" w:rsidR="00DF0CE8" w:rsidRPr="000613F0" w:rsidRDefault="00DF0CE8" w:rsidP="00DF0C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105650D6" w14:textId="77777777" w:rsidR="00301A43" w:rsidRDefault="00301A43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42825A1" w14:textId="77777777" w:rsidR="00DF0CE8" w:rsidRDefault="00DF0CE8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338547A" w14:textId="77777777" w:rsidR="00DF0CE8" w:rsidRDefault="00DF0CE8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0D8EA1" w14:textId="77777777" w:rsidR="00DF0CE8" w:rsidRPr="000613F0" w:rsidRDefault="00DF0CE8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A67E194" w14:textId="77777777" w:rsidR="003B102B" w:rsidRPr="007936DE" w:rsidRDefault="00E30A5F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5E45E1AD" w14:textId="77777777" w:rsidR="005B7C73" w:rsidRDefault="005B7C73" w:rsidP="00C31D87">
      <w:pPr>
        <w:spacing w:after="0" w:line="240" w:lineRule="auto"/>
        <w:ind w:firstLine="709"/>
        <w:jc w:val="both"/>
      </w:pPr>
    </w:p>
    <w:p w14:paraId="39EF8DCD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3.</w:t>
      </w:r>
    </w:p>
    <w:p w14:paraId="361FD727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C55B32" w:rsidRPr="00C55B32">
        <w:rPr>
          <w:rFonts w:ascii="Times New Roman" w:hAnsi="Times New Roman" w:cs="Times New Roman"/>
          <w:sz w:val="28"/>
          <w:szCs w:val="28"/>
        </w:rPr>
        <w:t>экономических</w:t>
      </w:r>
    </w:p>
    <w:p w14:paraId="7E8DB94C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55B32" w:rsidRPr="00C55B32">
        <w:rPr>
          <w:rFonts w:ascii="Times New Roman" w:hAnsi="Times New Roman"/>
          <w:sz w:val="28"/>
          <w:szCs w:val="28"/>
        </w:rPr>
        <w:t>имущественные</w:t>
      </w:r>
    </w:p>
    <w:p w14:paraId="1E0A996A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0E6524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17AC3447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C55B32" w:rsidRPr="0008523D">
        <w:rPr>
          <w:rFonts w:ascii="Times New Roman" w:hAnsi="Times New Roman" w:cs="Times New Roman"/>
          <w:sz w:val="28"/>
          <w:szCs w:val="28"/>
        </w:rPr>
        <w:t>равенство</w:t>
      </w:r>
    </w:p>
    <w:p w14:paraId="445E472F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. Ответ: Б</w:t>
      </w:r>
    </w:p>
    <w:p w14:paraId="6FDDA32C" w14:textId="77777777" w:rsidR="000E6524" w:rsidRPr="00513E95" w:rsidRDefault="00EA1B40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55B32">
        <w:rPr>
          <w:rFonts w:ascii="Times New Roman" w:eastAsia="Times New Roman" w:hAnsi="Times New Roman" w:cs="Times New Roman"/>
          <w:sz w:val="28"/>
          <w:szCs w:val="28"/>
        </w:rPr>
        <w:t>14</w:t>
      </w:r>
    </w:p>
    <w:p w14:paraId="24C9CBAB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6C971C2F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sz w:val="28"/>
          <w:szCs w:val="28"/>
        </w:rPr>
        <w:t>Г</w:t>
      </w:r>
    </w:p>
    <w:p w14:paraId="7C2138B2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C55B32" w:rsidRPr="004558FE">
        <w:rPr>
          <w:rStyle w:val="af"/>
          <w:rFonts w:ascii="Times New Roman" w:hAnsi="Times New Roman" w:cs="Times New Roman"/>
          <w:b w:val="0"/>
          <w:sz w:val="28"/>
          <w:szCs w:val="28"/>
        </w:rPr>
        <w:t>судом</w:t>
      </w:r>
    </w:p>
    <w:p w14:paraId="21890E29" w14:textId="77777777" w:rsidR="00EA1B40" w:rsidRPr="00C55B32" w:rsidRDefault="000E6524" w:rsidP="00C55B32">
      <w:pPr>
        <w:pStyle w:val="14"/>
        <w:rPr>
          <w:sz w:val="28"/>
          <w:szCs w:val="28"/>
        </w:rPr>
      </w:pPr>
      <w:r w:rsidRPr="00C55B32">
        <w:rPr>
          <w:sz w:val="28"/>
          <w:szCs w:val="28"/>
        </w:rPr>
        <w:t>10</w:t>
      </w:r>
      <w:r w:rsidR="00EA1B40" w:rsidRPr="00C55B32">
        <w:rPr>
          <w:sz w:val="28"/>
          <w:szCs w:val="28"/>
        </w:rPr>
        <w:t xml:space="preserve">. </w:t>
      </w:r>
      <w:r w:rsidR="00EA1B40" w:rsidRPr="00C55B32">
        <w:rPr>
          <w:rFonts w:eastAsia="Times New Roman"/>
          <w:sz w:val="28"/>
          <w:szCs w:val="28"/>
        </w:rPr>
        <w:t xml:space="preserve">Ответ: </w:t>
      </w:r>
      <w:r w:rsidR="00C55B32" w:rsidRPr="00C55B32">
        <w:rPr>
          <w:rStyle w:val="c6"/>
          <w:sz w:val="28"/>
          <w:szCs w:val="28"/>
        </w:rPr>
        <w:t>рождения.</w:t>
      </w:r>
      <w:r w:rsidR="00C55B32" w:rsidRPr="00C55B32">
        <w:rPr>
          <w:sz w:val="28"/>
          <w:szCs w:val="28"/>
        </w:rPr>
        <w:br/>
      </w:r>
    </w:p>
    <w:p w14:paraId="21F0FA5C" w14:textId="77777777" w:rsidR="005B7C73" w:rsidRPr="00603281" w:rsidRDefault="005B7C73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0E6524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4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34C16F7E" w14:textId="15F64868" w:rsidR="00C06E61" w:rsidRPr="00CB5380" w:rsidRDefault="00EA1B40" w:rsidP="000E6524">
      <w:pPr>
        <w:pStyle w:val="a3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11. </w:t>
      </w:r>
      <w:r w:rsidR="000E6524">
        <w:rPr>
          <w:rFonts w:ascii="Times New Roman" w:hAnsi="Times New Roman"/>
          <w:sz w:val="28"/>
          <w:szCs w:val="28"/>
        </w:rPr>
        <w:t>О</w:t>
      </w:r>
      <w:r w:rsidR="00C06E61" w:rsidRPr="00CB5380">
        <w:rPr>
          <w:rFonts w:ascii="Times New Roman" w:hAnsi="Times New Roman"/>
          <w:sz w:val="28"/>
          <w:szCs w:val="28"/>
        </w:rPr>
        <w:t>твет</w:t>
      </w:r>
      <w:r w:rsidR="000E6524">
        <w:rPr>
          <w:rFonts w:ascii="Times New Roman" w:hAnsi="Times New Roman"/>
          <w:sz w:val="28"/>
          <w:szCs w:val="28"/>
        </w:rPr>
        <w:t>:</w:t>
      </w:r>
      <w:r w:rsidR="00C06E61" w:rsidRPr="00CB5380">
        <w:rPr>
          <w:rFonts w:ascii="Times New Roman" w:hAnsi="Times New Roman"/>
          <w:sz w:val="28"/>
          <w:szCs w:val="28"/>
        </w:rPr>
        <w:t xml:space="preserve"> </w:t>
      </w:r>
      <w:r w:rsidR="00220CF8">
        <w:rPr>
          <w:rFonts w:ascii="Times New Roman" w:hAnsi="Times New Roman"/>
          <w:sz w:val="28"/>
          <w:szCs w:val="28"/>
        </w:rPr>
        <w:t>И</w:t>
      </w:r>
      <w:r w:rsidR="000E6524">
        <w:rPr>
          <w:rFonts w:ascii="Times New Roman" w:hAnsi="Times New Roman"/>
          <w:sz w:val="28"/>
          <w:szCs w:val="28"/>
        </w:rPr>
        <w:t>мущественные</w:t>
      </w:r>
      <w:r w:rsidR="000E6524">
        <w:rPr>
          <w:rFonts w:ascii="Times New Roman" w:hAnsi="Times New Roman"/>
          <w:bCs/>
          <w:sz w:val="28"/>
          <w:szCs w:val="28"/>
        </w:rPr>
        <w:t>.</w:t>
      </w:r>
    </w:p>
    <w:p w14:paraId="7BDF06F7" w14:textId="7027F7D1"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220CF8">
        <w:rPr>
          <w:rFonts w:ascii="Times New Roman" w:eastAsia="Times New Roman" w:hAnsi="Times New Roman" w:cs="Times New Roman"/>
          <w:sz w:val="28"/>
          <w:szCs w:val="28"/>
        </w:rPr>
        <w:t>Ф</w:t>
      </w:r>
      <w:r w:rsidR="000E6524">
        <w:rPr>
          <w:rFonts w:ascii="Times New Roman" w:eastAsia="Times New Roman" w:hAnsi="Times New Roman" w:cs="Times New Roman"/>
          <w:sz w:val="28"/>
          <w:szCs w:val="28"/>
        </w:rPr>
        <w:t>изически</w:t>
      </w:r>
      <w:r w:rsidR="00220CF8">
        <w:rPr>
          <w:rFonts w:ascii="Times New Roman" w:eastAsia="Times New Roman" w:hAnsi="Times New Roman" w:cs="Times New Roman"/>
          <w:sz w:val="28"/>
          <w:szCs w:val="28"/>
        </w:rPr>
        <w:t>е</w:t>
      </w:r>
    </w:p>
    <w:p w14:paraId="361B3BE6" w14:textId="68ABD5CE"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>дееспособностью</w:t>
      </w:r>
    </w:p>
    <w:p w14:paraId="4DD5BE4C" w14:textId="6F35DFFD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>обычаем</w:t>
      </w:r>
    </w:p>
    <w:p w14:paraId="1BF237FD" w14:textId="01E5329A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20CF8">
        <w:rPr>
          <w:rFonts w:ascii="Times New Roman" w:eastAsia="Times New Roman" w:hAnsi="Times New Roman" w:cs="Times New Roman"/>
          <w:sz w:val="28"/>
          <w:szCs w:val="28"/>
        </w:rPr>
        <w:t>Ю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>ридическим</w:t>
      </w:r>
    </w:p>
    <w:p w14:paraId="365A983D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0E6524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4C8F1FE5" w14:textId="77777777" w:rsidR="00C06E61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>
        <w:rPr>
          <w:rFonts w:ascii="Times New Roman" w:hAnsi="Times New Roman" w:cs="Times New Roman"/>
          <w:sz w:val="28"/>
          <w:szCs w:val="28"/>
        </w:rPr>
        <w:t>О</w:t>
      </w:r>
      <w:r w:rsidR="00C06E61" w:rsidRPr="00C06E61">
        <w:rPr>
          <w:rFonts w:ascii="Times New Roman" w:hAnsi="Times New Roman" w:cs="Times New Roman"/>
          <w:sz w:val="28"/>
          <w:szCs w:val="28"/>
        </w:rPr>
        <w:t>твет</w:t>
      </w:r>
      <w:r w:rsidR="000E6524">
        <w:rPr>
          <w:rFonts w:ascii="Times New Roman" w:hAnsi="Times New Roman" w:cs="Times New Roman"/>
          <w:sz w:val="28"/>
          <w:szCs w:val="28"/>
        </w:rPr>
        <w:t>: А</w:t>
      </w:r>
    </w:p>
    <w:p w14:paraId="29C775D3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0E6524">
        <w:rPr>
          <w:rFonts w:ascii="Times New Roman" w:hAnsi="Times New Roman" w:cs="Times New Roman"/>
          <w:sz w:val="28"/>
          <w:szCs w:val="28"/>
        </w:rPr>
        <w:t>А</w:t>
      </w:r>
    </w:p>
    <w:p w14:paraId="63FFED20" w14:textId="4851CC33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220CF8">
        <w:rPr>
          <w:rFonts w:ascii="Times New Roman" w:hAnsi="Times New Roman" w:cs="Times New Roman"/>
          <w:sz w:val="28"/>
          <w:szCs w:val="28"/>
        </w:rPr>
        <w:t>Ю</w:t>
      </w:r>
      <w:r w:rsidR="000E6524">
        <w:rPr>
          <w:rFonts w:ascii="Times New Roman" w:hAnsi="Times New Roman" w:cs="Times New Roman"/>
          <w:sz w:val="28"/>
          <w:szCs w:val="28"/>
        </w:rPr>
        <w:t>ридическим</w:t>
      </w:r>
    </w:p>
    <w:p w14:paraId="6C38DDC8" w14:textId="77777777" w:rsidR="00F66AD7" w:rsidRPr="00513E95" w:rsidRDefault="00EA1B40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0E6524">
        <w:rPr>
          <w:rFonts w:ascii="Times New Roman" w:hAnsi="Times New Roman" w:cs="Times New Roman"/>
          <w:sz w:val="28"/>
          <w:szCs w:val="28"/>
        </w:rPr>
        <w:t>Ответ: правоспособностью</w:t>
      </w:r>
    </w:p>
    <w:p w14:paraId="18ADF42E" w14:textId="77777777" w:rsidR="004B6F05" w:rsidRDefault="004B6F05" w:rsidP="000E652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5CA136D8" w14:textId="70E4E83A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ПКН-9</w:t>
      </w:r>
      <w:r w:rsidRPr="00603281">
        <w:rPr>
          <w:rFonts w:ascii="Times New Roman" w:eastAsia="Calibri" w:hAnsi="Times New Roman" w:cs="Times New Roman"/>
          <w:sz w:val="28"/>
          <w:szCs w:val="28"/>
        </w:rPr>
        <w:t>.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2FC1D99B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21.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В</w:t>
      </w:r>
    </w:p>
    <w:p w14:paraId="3AC5E0AE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А</w:t>
      </w:r>
    </w:p>
    <w:p w14:paraId="54495717" w14:textId="46344889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 xml:space="preserve"> неприкосновенность</w:t>
      </w:r>
    </w:p>
    <w:p w14:paraId="1C9EEC11" w14:textId="5CD320D7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24.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 xml:space="preserve"> не предусмотренное</w:t>
      </w:r>
    </w:p>
    <w:p w14:paraId="17D3126F" w14:textId="4D2F4EEE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25.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 Б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</w:p>
    <w:p w14:paraId="1776E007" w14:textId="2AF3CD44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26.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корпоративн</w:t>
      </w:r>
      <w:r w:rsidR="00D624A2">
        <w:rPr>
          <w:rFonts w:ascii="Times New Roman" w:eastAsia="Times New Roman" w:hAnsi="Times New Roman" w:cs="Times New Roman"/>
          <w:sz w:val="28"/>
          <w:szCs w:val="28"/>
        </w:rPr>
        <w:t>ыми</w:t>
      </w:r>
    </w:p>
    <w:p w14:paraId="467D2CC2" w14:textId="040CD35C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27.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Б,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 xml:space="preserve"> Д</w:t>
      </w:r>
    </w:p>
    <w:p w14:paraId="4B2ADB81" w14:textId="750C205A" w:rsidR="000E6524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28.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90735B">
        <w:rPr>
          <w:rFonts w:ascii="Times New Roman" w:eastAsia="Times New Roman" w:hAnsi="Times New Roman" w:cs="Times New Roman"/>
          <w:sz w:val="28"/>
          <w:szCs w:val="28"/>
        </w:rPr>
        <w:t xml:space="preserve"> процессуальным</w:t>
      </w:r>
    </w:p>
    <w:p w14:paraId="4633B336" w14:textId="77777777" w:rsidR="000E6524" w:rsidRDefault="000E6524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29.</w:t>
      </w:r>
      <w:r w:rsidR="008A5F71" w:rsidRPr="008A5F7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5F71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3749C" w:rsidRPr="0003749C">
        <w:rPr>
          <w:rFonts w:ascii="Times New Roman" w:hAnsi="Times New Roman" w:cs="Times New Roman"/>
          <w:sz w:val="28"/>
          <w:szCs w:val="28"/>
        </w:rPr>
        <w:t>ограниченными</w:t>
      </w:r>
    </w:p>
    <w:p w14:paraId="486F062B" w14:textId="77777777" w:rsidR="008A5F71" w:rsidRDefault="008A5F71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30.</w:t>
      </w:r>
      <w:r w:rsidRPr="008A5F7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безвозмездно.</w:t>
      </w:r>
    </w:p>
    <w:p w14:paraId="664C7A82" w14:textId="77777777" w:rsidR="000E6524" w:rsidRPr="00603281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F04B3BB" w14:textId="77777777" w:rsidR="006F3AE3" w:rsidRDefault="006F3AE3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8A5F71">
      <w:footerReference w:type="default" r:id="rId14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C745C0F" w14:textId="77777777" w:rsidR="00957C39" w:rsidRDefault="00957C39">
      <w:pPr>
        <w:spacing w:after="0" w:line="240" w:lineRule="auto"/>
      </w:pPr>
      <w:r>
        <w:separator/>
      </w:r>
    </w:p>
  </w:endnote>
  <w:endnote w:type="continuationSeparator" w:id="0">
    <w:p w14:paraId="4389176A" w14:textId="77777777" w:rsidR="00957C39" w:rsidRDefault="00957C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3A1EB5D9" w14:textId="7D8DDF8E" w:rsidR="00F900B4" w:rsidRDefault="0003749C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E6854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7331A6D" w14:textId="77777777" w:rsidR="00F900B4" w:rsidRDefault="00F900B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D4134F" w14:textId="77777777" w:rsidR="00957C39" w:rsidRDefault="00957C39">
      <w:pPr>
        <w:spacing w:after="0" w:line="240" w:lineRule="auto"/>
      </w:pPr>
      <w:r>
        <w:separator/>
      </w:r>
    </w:p>
  </w:footnote>
  <w:footnote w:type="continuationSeparator" w:id="0">
    <w:p w14:paraId="633EC9BB" w14:textId="77777777" w:rsidR="00957C39" w:rsidRDefault="00957C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53A5A72"/>
    <w:multiLevelType w:val="hybridMultilevel"/>
    <w:tmpl w:val="AAEEE3F4"/>
    <w:lvl w:ilvl="0" w:tplc="0B6A37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30F0024"/>
    <w:multiLevelType w:val="hybridMultilevel"/>
    <w:tmpl w:val="42260F30"/>
    <w:lvl w:ilvl="0" w:tplc="16CCF22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7D50689"/>
    <w:multiLevelType w:val="hybridMultilevel"/>
    <w:tmpl w:val="AA4CC224"/>
    <w:lvl w:ilvl="0" w:tplc="5AAABA16">
      <w:start w:val="1"/>
      <w:numFmt w:val="decimal"/>
      <w:lvlText w:val="%1."/>
      <w:lvlJc w:val="left"/>
      <w:pPr>
        <w:ind w:left="961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A22EB8">
      <w:start w:val="1"/>
      <w:numFmt w:val="decimal"/>
      <w:lvlText w:val="%2."/>
      <w:lvlJc w:val="left"/>
      <w:pPr>
        <w:ind w:left="332" w:hanging="319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CC0EBE40">
      <w:numFmt w:val="bullet"/>
      <w:lvlText w:val="•"/>
      <w:lvlJc w:val="left"/>
      <w:pPr>
        <w:ind w:left="2022" w:hanging="319"/>
      </w:pPr>
      <w:rPr>
        <w:rFonts w:hint="default"/>
        <w:lang w:val="ru-RU" w:eastAsia="en-US" w:bidi="ar-SA"/>
      </w:rPr>
    </w:lvl>
    <w:lvl w:ilvl="3" w:tplc="4054201E">
      <w:numFmt w:val="bullet"/>
      <w:lvlText w:val="•"/>
      <w:lvlJc w:val="left"/>
      <w:pPr>
        <w:ind w:left="3085" w:hanging="319"/>
      </w:pPr>
      <w:rPr>
        <w:rFonts w:hint="default"/>
        <w:lang w:val="ru-RU" w:eastAsia="en-US" w:bidi="ar-SA"/>
      </w:rPr>
    </w:lvl>
    <w:lvl w:ilvl="4" w:tplc="695EA696">
      <w:numFmt w:val="bullet"/>
      <w:lvlText w:val="•"/>
      <w:lvlJc w:val="left"/>
      <w:pPr>
        <w:ind w:left="4148" w:hanging="319"/>
      </w:pPr>
      <w:rPr>
        <w:rFonts w:hint="default"/>
        <w:lang w:val="ru-RU" w:eastAsia="en-US" w:bidi="ar-SA"/>
      </w:rPr>
    </w:lvl>
    <w:lvl w:ilvl="5" w:tplc="7124F808">
      <w:numFmt w:val="bullet"/>
      <w:lvlText w:val="•"/>
      <w:lvlJc w:val="left"/>
      <w:pPr>
        <w:ind w:left="5211" w:hanging="319"/>
      </w:pPr>
      <w:rPr>
        <w:rFonts w:hint="default"/>
        <w:lang w:val="ru-RU" w:eastAsia="en-US" w:bidi="ar-SA"/>
      </w:rPr>
    </w:lvl>
    <w:lvl w:ilvl="6" w:tplc="090A1030">
      <w:numFmt w:val="bullet"/>
      <w:lvlText w:val="•"/>
      <w:lvlJc w:val="left"/>
      <w:pPr>
        <w:ind w:left="6274" w:hanging="319"/>
      </w:pPr>
      <w:rPr>
        <w:rFonts w:hint="default"/>
        <w:lang w:val="ru-RU" w:eastAsia="en-US" w:bidi="ar-SA"/>
      </w:rPr>
    </w:lvl>
    <w:lvl w:ilvl="7" w:tplc="5264569E">
      <w:numFmt w:val="bullet"/>
      <w:lvlText w:val="•"/>
      <w:lvlJc w:val="left"/>
      <w:pPr>
        <w:ind w:left="7337" w:hanging="319"/>
      </w:pPr>
      <w:rPr>
        <w:rFonts w:hint="default"/>
        <w:lang w:val="ru-RU" w:eastAsia="en-US" w:bidi="ar-SA"/>
      </w:rPr>
    </w:lvl>
    <w:lvl w:ilvl="8" w:tplc="5834451E">
      <w:numFmt w:val="bullet"/>
      <w:lvlText w:val="•"/>
      <w:lvlJc w:val="left"/>
      <w:pPr>
        <w:ind w:left="8400" w:hanging="319"/>
      </w:pPr>
      <w:rPr>
        <w:rFonts w:hint="default"/>
        <w:lang w:val="ru-RU" w:eastAsia="en-US" w:bidi="ar-SA"/>
      </w:rPr>
    </w:lvl>
  </w:abstractNum>
  <w:abstractNum w:abstractNumId="34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0"/>
  </w:num>
  <w:num w:numId="2">
    <w:abstractNumId w:val="6"/>
  </w:num>
  <w:num w:numId="3">
    <w:abstractNumId w:val="23"/>
  </w:num>
  <w:num w:numId="4">
    <w:abstractNumId w:val="8"/>
  </w:num>
  <w:num w:numId="5">
    <w:abstractNumId w:val="29"/>
  </w:num>
  <w:num w:numId="6">
    <w:abstractNumId w:val="15"/>
  </w:num>
  <w:num w:numId="7">
    <w:abstractNumId w:val="12"/>
  </w:num>
  <w:num w:numId="8">
    <w:abstractNumId w:val="28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4"/>
  </w:num>
  <w:num w:numId="15">
    <w:abstractNumId w:val="34"/>
  </w:num>
  <w:num w:numId="16">
    <w:abstractNumId w:val="31"/>
  </w:num>
  <w:num w:numId="17">
    <w:abstractNumId w:val="9"/>
  </w:num>
  <w:num w:numId="18">
    <w:abstractNumId w:val="18"/>
  </w:num>
  <w:num w:numId="19">
    <w:abstractNumId w:val="2"/>
  </w:num>
  <w:num w:numId="20">
    <w:abstractNumId w:val="22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6"/>
  </w:num>
  <w:num w:numId="26">
    <w:abstractNumId w:val="35"/>
  </w:num>
  <w:num w:numId="27">
    <w:abstractNumId w:val="32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 w:numId="33">
    <w:abstractNumId w:val="21"/>
  </w:num>
  <w:num w:numId="34">
    <w:abstractNumId w:val="33"/>
  </w:num>
  <w:num w:numId="35">
    <w:abstractNumId w:val="27"/>
  </w:num>
  <w:num w:numId="36">
    <w:abstractNumId w:val="2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3C8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3749C"/>
    <w:rsid w:val="00043EB7"/>
    <w:rsid w:val="00044A89"/>
    <w:rsid w:val="0004572C"/>
    <w:rsid w:val="0005053A"/>
    <w:rsid w:val="000511C1"/>
    <w:rsid w:val="00051629"/>
    <w:rsid w:val="000554D0"/>
    <w:rsid w:val="00055A1D"/>
    <w:rsid w:val="000602D2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523D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17A"/>
    <w:rsid w:val="000E62B0"/>
    <w:rsid w:val="000E6524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15FD"/>
    <w:rsid w:val="00154C69"/>
    <w:rsid w:val="00154F9F"/>
    <w:rsid w:val="00157E59"/>
    <w:rsid w:val="001650F9"/>
    <w:rsid w:val="00165A27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696"/>
    <w:rsid w:val="00211D4D"/>
    <w:rsid w:val="00212566"/>
    <w:rsid w:val="00212D73"/>
    <w:rsid w:val="00213969"/>
    <w:rsid w:val="002202A4"/>
    <w:rsid w:val="00220CF8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0DE1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28E2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558FE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2DB2"/>
    <w:rsid w:val="004956C7"/>
    <w:rsid w:val="00496C5F"/>
    <w:rsid w:val="004A1A42"/>
    <w:rsid w:val="004A1A56"/>
    <w:rsid w:val="004A5420"/>
    <w:rsid w:val="004B0EF5"/>
    <w:rsid w:val="004B2E1F"/>
    <w:rsid w:val="004B68E5"/>
    <w:rsid w:val="004B6F0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00C83"/>
    <w:rsid w:val="00513CBC"/>
    <w:rsid w:val="00513E95"/>
    <w:rsid w:val="005215E4"/>
    <w:rsid w:val="00523F1B"/>
    <w:rsid w:val="0052520D"/>
    <w:rsid w:val="00525BDE"/>
    <w:rsid w:val="005322C4"/>
    <w:rsid w:val="005344F1"/>
    <w:rsid w:val="005371B8"/>
    <w:rsid w:val="00537BE1"/>
    <w:rsid w:val="00543B28"/>
    <w:rsid w:val="00553BD7"/>
    <w:rsid w:val="0055709E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064A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3D5B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298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5B25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6854"/>
    <w:rsid w:val="006E757C"/>
    <w:rsid w:val="006F3AE3"/>
    <w:rsid w:val="006F475A"/>
    <w:rsid w:val="006F6724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27034"/>
    <w:rsid w:val="00730702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5CC8"/>
    <w:rsid w:val="007C0F25"/>
    <w:rsid w:val="007C0FF5"/>
    <w:rsid w:val="007C1536"/>
    <w:rsid w:val="007C2080"/>
    <w:rsid w:val="007C2798"/>
    <w:rsid w:val="007C4447"/>
    <w:rsid w:val="007C54FC"/>
    <w:rsid w:val="007D0F5F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4267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5F71"/>
    <w:rsid w:val="008A6518"/>
    <w:rsid w:val="008B1EB0"/>
    <w:rsid w:val="008B43A4"/>
    <w:rsid w:val="008B6937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64FC"/>
    <w:rsid w:val="0090735B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8AD"/>
    <w:rsid w:val="00957A42"/>
    <w:rsid w:val="00957C39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BEA"/>
    <w:rsid w:val="00A71DB0"/>
    <w:rsid w:val="00A7448B"/>
    <w:rsid w:val="00A74F3A"/>
    <w:rsid w:val="00A8071A"/>
    <w:rsid w:val="00A812D4"/>
    <w:rsid w:val="00A87BEF"/>
    <w:rsid w:val="00A90118"/>
    <w:rsid w:val="00A91644"/>
    <w:rsid w:val="00A92081"/>
    <w:rsid w:val="00A951EF"/>
    <w:rsid w:val="00AA06F2"/>
    <w:rsid w:val="00AA4903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D87"/>
    <w:rsid w:val="00C31F2E"/>
    <w:rsid w:val="00C36AAC"/>
    <w:rsid w:val="00C42E14"/>
    <w:rsid w:val="00C43A01"/>
    <w:rsid w:val="00C5044A"/>
    <w:rsid w:val="00C551F4"/>
    <w:rsid w:val="00C55B32"/>
    <w:rsid w:val="00C63030"/>
    <w:rsid w:val="00C66A4D"/>
    <w:rsid w:val="00C72707"/>
    <w:rsid w:val="00C74233"/>
    <w:rsid w:val="00C76CD5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C6089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1411E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82"/>
    <w:rsid w:val="00D469AD"/>
    <w:rsid w:val="00D47556"/>
    <w:rsid w:val="00D47E5B"/>
    <w:rsid w:val="00D519E8"/>
    <w:rsid w:val="00D51B63"/>
    <w:rsid w:val="00D624A2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0CE8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CF9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5DEA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2315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EF6286"/>
    <w:rsid w:val="00F004A2"/>
    <w:rsid w:val="00F04530"/>
    <w:rsid w:val="00F158F0"/>
    <w:rsid w:val="00F16A4B"/>
    <w:rsid w:val="00F22739"/>
    <w:rsid w:val="00F27A3D"/>
    <w:rsid w:val="00F3007D"/>
    <w:rsid w:val="00F303E7"/>
    <w:rsid w:val="00F30C28"/>
    <w:rsid w:val="00F36877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67BBE"/>
    <w:rsid w:val="00F725B2"/>
    <w:rsid w:val="00F765F9"/>
    <w:rsid w:val="00F848B2"/>
    <w:rsid w:val="00F85BAC"/>
    <w:rsid w:val="00F900B4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547A4A"/>
  <w15:docId w15:val="{48BFB266-0874-481E-BC06-36DA9D9C7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A74F3A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6">
    <w:name w:val="c6"/>
    <w:basedOn w:val="a0"/>
    <w:rsid w:val="0008523D"/>
  </w:style>
  <w:style w:type="character" w:customStyle="1" w:styleId="c2">
    <w:name w:val="c2"/>
    <w:basedOn w:val="a0"/>
    <w:rsid w:val="000852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be5.biz/terms/l3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e5.biz/terms/o9.html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e5.biz/terms/u17.html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be5.biz/terms/c21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e5.biz/terms/u7.html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D2E2B2-CC73-4C88-BCB9-02D12D0F4C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7882</TotalTime>
  <Pages>8</Pages>
  <Words>1483</Words>
  <Characters>8456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47</cp:revision>
  <cp:lastPrinted>2024-10-28T15:30:00Z</cp:lastPrinted>
  <dcterms:created xsi:type="dcterms:W3CDTF">2020-01-13T06:42:00Z</dcterms:created>
  <dcterms:modified xsi:type="dcterms:W3CDTF">2024-10-28T15:31:00Z</dcterms:modified>
</cp:coreProperties>
</file>